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F43" w:rsidRPr="00FA6619" w:rsidRDefault="00602F43" w:rsidP="006B09EC">
      <w:pPr>
        <w:jc w:val="both"/>
        <w:rPr>
          <w:rFonts w:ascii="Arial" w:hAnsi="Arial"/>
          <w:sz w:val="20"/>
          <w:szCs w:val="20"/>
        </w:rPr>
      </w:pPr>
    </w:p>
    <w:p w:rsidR="00135674" w:rsidRPr="00135674" w:rsidRDefault="00135674" w:rsidP="00807EED">
      <w:pPr>
        <w:rPr>
          <w:rFonts w:asciiTheme="minorBidi" w:hAnsiTheme="minorBidi"/>
          <w:b/>
          <w:bCs/>
          <w:sz w:val="20"/>
          <w:szCs w:val="20"/>
        </w:rPr>
      </w:pPr>
      <w:r w:rsidRPr="00135674">
        <w:rPr>
          <w:rFonts w:asciiTheme="minorBidi" w:hAnsiTheme="minorBidi"/>
          <w:b/>
          <w:bCs/>
          <w:sz w:val="20"/>
          <w:szCs w:val="20"/>
        </w:rPr>
        <w:t xml:space="preserve">Student Retention and Success Coordinator </w:t>
      </w:r>
    </w:p>
    <w:p w:rsidR="00602F43" w:rsidRPr="00135674" w:rsidRDefault="00602F43" w:rsidP="00135674">
      <w:pPr>
        <w:rPr>
          <w:rFonts w:asciiTheme="minorBidi" w:hAnsiTheme="minorBidi"/>
          <w:sz w:val="20"/>
          <w:szCs w:val="20"/>
        </w:rPr>
      </w:pPr>
      <w:r w:rsidRPr="00CF6EE7">
        <w:rPr>
          <w:rFonts w:asciiTheme="minorBidi" w:hAnsiTheme="minorBidi"/>
          <w:sz w:val="20"/>
          <w:szCs w:val="20"/>
        </w:rPr>
        <w:t>The American University in Du</w:t>
      </w:r>
      <w:r w:rsidR="00DE7921" w:rsidRPr="00CF6EE7">
        <w:rPr>
          <w:rFonts w:asciiTheme="minorBidi" w:hAnsiTheme="minorBidi"/>
          <w:sz w:val="20"/>
          <w:szCs w:val="20"/>
        </w:rPr>
        <w:t>bai invites qualified candidates</w:t>
      </w:r>
      <w:r w:rsidRPr="00CF6EE7">
        <w:rPr>
          <w:rFonts w:asciiTheme="minorBidi" w:hAnsiTheme="minorBidi"/>
          <w:sz w:val="20"/>
          <w:szCs w:val="20"/>
        </w:rPr>
        <w:t xml:space="preserve"> to apply for the position of </w:t>
      </w:r>
      <w:r w:rsidR="00135674" w:rsidRPr="00135674">
        <w:rPr>
          <w:rFonts w:asciiTheme="minorBidi" w:hAnsiTheme="minorBidi"/>
          <w:sz w:val="20"/>
          <w:szCs w:val="20"/>
        </w:rPr>
        <w:t>Student Retention and Success Coordinator</w:t>
      </w:r>
    </w:p>
    <w:p w:rsidR="005C3D68" w:rsidRPr="00CF6EE7" w:rsidRDefault="00602F43" w:rsidP="00135674">
      <w:pPr>
        <w:rPr>
          <w:rFonts w:asciiTheme="minorBidi" w:hAnsiTheme="minorBidi"/>
          <w:sz w:val="20"/>
          <w:szCs w:val="20"/>
        </w:rPr>
      </w:pPr>
      <w:r w:rsidRPr="00CF6EE7">
        <w:rPr>
          <w:rFonts w:asciiTheme="minorBidi" w:hAnsiTheme="minorBidi"/>
          <w:sz w:val="20"/>
          <w:szCs w:val="20"/>
        </w:rPr>
        <w:t>The fundamental respon</w:t>
      </w:r>
      <w:r w:rsidR="00AF2908" w:rsidRPr="00CF6EE7">
        <w:rPr>
          <w:rFonts w:asciiTheme="minorBidi" w:hAnsiTheme="minorBidi"/>
          <w:sz w:val="20"/>
          <w:szCs w:val="20"/>
        </w:rPr>
        <w:t>sibility of this position is</w:t>
      </w:r>
      <w:r w:rsidR="00EF79A4" w:rsidRPr="00CF6EE7">
        <w:rPr>
          <w:rFonts w:asciiTheme="minorBidi" w:hAnsiTheme="minorBidi"/>
          <w:sz w:val="20"/>
          <w:szCs w:val="20"/>
        </w:rPr>
        <w:t xml:space="preserve"> </w:t>
      </w:r>
      <w:r w:rsidR="00135674">
        <w:rPr>
          <w:rFonts w:asciiTheme="minorBidi" w:hAnsiTheme="minorBidi"/>
          <w:sz w:val="20"/>
          <w:szCs w:val="20"/>
        </w:rPr>
        <w:t xml:space="preserve">to </w:t>
      </w:r>
      <w:r w:rsidR="00135674" w:rsidRPr="00135674">
        <w:rPr>
          <w:rFonts w:asciiTheme="minorBidi" w:hAnsiTheme="minorBidi"/>
          <w:sz w:val="20"/>
          <w:szCs w:val="20"/>
        </w:rPr>
        <w:t>facilitate the preparation, and implementation of Retention and Success Projects lead by the Director and to maintain close follow up to track their success and to monitor improvements, and to provide academic advising to student when needed.</w:t>
      </w:r>
    </w:p>
    <w:p w:rsidR="00011CB6" w:rsidRPr="00135674" w:rsidRDefault="00602F43" w:rsidP="005C3D68">
      <w:pPr>
        <w:rPr>
          <w:rFonts w:asciiTheme="minorBidi" w:hAnsiTheme="minorBidi"/>
          <w:b/>
          <w:bCs/>
          <w:sz w:val="20"/>
          <w:szCs w:val="20"/>
        </w:rPr>
      </w:pPr>
      <w:r w:rsidRPr="00135674">
        <w:rPr>
          <w:rFonts w:asciiTheme="minorBidi" w:hAnsiTheme="minorBidi"/>
          <w:b/>
          <w:bCs/>
          <w:sz w:val="20"/>
          <w:szCs w:val="20"/>
        </w:rPr>
        <w:t>Principle Responsibilities:</w:t>
      </w:r>
    </w:p>
    <w:p w:rsidR="00093570" w:rsidRPr="00CF6EE7" w:rsidRDefault="00093570" w:rsidP="00807EED">
      <w:pPr>
        <w:jc w:val="both"/>
        <w:rPr>
          <w:rFonts w:asciiTheme="minorBidi" w:eastAsia="Times New Roman" w:hAnsiTheme="minorBidi"/>
          <w:sz w:val="20"/>
          <w:szCs w:val="20"/>
        </w:rPr>
      </w:pPr>
      <w:r w:rsidRPr="00CF6EE7">
        <w:rPr>
          <w:rFonts w:asciiTheme="minorBidi" w:eastAsia="Times New Roman" w:hAnsiTheme="minorBidi"/>
          <w:sz w:val="20"/>
          <w:szCs w:val="20"/>
        </w:rPr>
        <w:t>Specific responsibilities or duties include but are not limited to:</w:t>
      </w:r>
    </w:p>
    <w:p w:rsidR="00135674" w:rsidRPr="00135674" w:rsidRDefault="00135674" w:rsidP="00135674">
      <w:pPr>
        <w:pStyle w:val="ListParagraph"/>
        <w:numPr>
          <w:ilvl w:val="0"/>
          <w:numId w:val="37"/>
        </w:numPr>
        <w:spacing w:after="0" w:line="240" w:lineRule="auto"/>
        <w:rPr>
          <w:rFonts w:asciiTheme="minorBidi" w:hAnsiTheme="minorBidi"/>
          <w:sz w:val="20"/>
          <w:szCs w:val="20"/>
        </w:rPr>
      </w:pPr>
      <w:r w:rsidRPr="00135674">
        <w:rPr>
          <w:rFonts w:asciiTheme="minorBidi" w:hAnsiTheme="minorBidi"/>
          <w:sz w:val="20"/>
          <w:szCs w:val="20"/>
        </w:rPr>
        <w:t xml:space="preserve">Aid in the assessment of student academic improvement by the end of each semester </w:t>
      </w:r>
    </w:p>
    <w:p w:rsidR="00135674" w:rsidRPr="00135674" w:rsidRDefault="00135674" w:rsidP="00135674">
      <w:pPr>
        <w:pStyle w:val="ListParagraph"/>
        <w:numPr>
          <w:ilvl w:val="0"/>
          <w:numId w:val="37"/>
        </w:numPr>
        <w:spacing w:after="0" w:line="240" w:lineRule="auto"/>
        <w:rPr>
          <w:rFonts w:asciiTheme="minorBidi" w:hAnsiTheme="minorBidi"/>
          <w:sz w:val="20"/>
          <w:szCs w:val="20"/>
        </w:rPr>
      </w:pPr>
      <w:r w:rsidRPr="00135674">
        <w:rPr>
          <w:rFonts w:asciiTheme="minorBidi" w:hAnsiTheme="minorBidi"/>
          <w:sz w:val="20"/>
          <w:szCs w:val="20"/>
        </w:rPr>
        <w:t xml:space="preserve">Follow up on all students who are flagged to be close to academic distress and attend the meeting with Director to maintain follow up based on the discussion with the students. To maintain and follow up on the Tutoring Services being provided across the university. To overlook the implementation of the survey by the end of each semester. </w:t>
      </w:r>
    </w:p>
    <w:p w:rsidR="00135674" w:rsidRPr="00135674" w:rsidRDefault="00135674" w:rsidP="00135674">
      <w:pPr>
        <w:pStyle w:val="ListParagraph"/>
        <w:numPr>
          <w:ilvl w:val="0"/>
          <w:numId w:val="37"/>
        </w:numPr>
        <w:spacing w:after="0" w:line="240" w:lineRule="auto"/>
        <w:rPr>
          <w:rFonts w:asciiTheme="minorBidi" w:hAnsiTheme="minorBidi"/>
          <w:sz w:val="20"/>
          <w:szCs w:val="20"/>
        </w:rPr>
      </w:pPr>
      <w:r w:rsidRPr="00135674">
        <w:rPr>
          <w:rFonts w:asciiTheme="minorBidi" w:hAnsiTheme="minorBidi"/>
          <w:sz w:val="20"/>
          <w:szCs w:val="20"/>
        </w:rPr>
        <w:t>To aid the Director with her follow up on Course repeaters.</w:t>
      </w:r>
    </w:p>
    <w:p w:rsidR="00135674" w:rsidRPr="00135674" w:rsidRDefault="00135674" w:rsidP="00135674">
      <w:pPr>
        <w:pStyle w:val="ListParagraph"/>
        <w:numPr>
          <w:ilvl w:val="0"/>
          <w:numId w:val="37"/>
        </w:numPr>
        <w:spacing w:after="0" w:line="240" w:lineRule="auto"/>
        <w:rPr>
          <w:rFonts w:asciiTheme="minorBidi" w:hAnsiTheme="minorBidi"/>
          <w:sz w:val="20"/>
          <w:szCs w:val="20"/>
        </w:rPr>
      </w:pPr>
      <w:r w:rsidRPr="00135674">
        <w:rPr>
          <w:rFonts w:asciiTheme="minorBidi" w:hAnsiTheme="minorBidi"/>
          <w:sz w:val="20"/>
          <w:szCs w:val="20"/>
        </w:rPr>
        <w:t xml:space="preserve">To aid the Director with her follow up on all student flagged during the early alert assessment. </w:t>
      </w:r>
    </w:p>
    <w:p w:rsidR="00135674" w:rsidRPr="00135674" w:rsidRDefault="00135674" w:rsidP="00135674">
      <w:pPr>
        <w:pStyle w:val="ListParagraph"/>
        <w:numPr>
          <w:ilvl w:val="0"/>
          <w:numId w:val="37"/>
        </w:numPr>
        <w:spacing w:after="0" w:line="240" w:lineRule="auto"/>
        <w:rPr>
          <w:rFonts w:asciiTheme="minorBidi" w:hAnsiTheme="minorBidi"/>
          <w:sz w:val="20"/>
          <w:szCs w:val="20"/>
        </w:rPr>
      </w:pPr>
      <w:r w:rsidRPr="00135674">
        <w:rPr>
          <w:rFonts w:asciiTheme="minorBidi" w:hAnsiTheme="minorBidi"/>
          <w:sz w:val="20"/>
          <w:szCs w:val="20"/>
        </w:rPr>
        <w:t>To aid the Director in maintaining accurate database on student appeals, dismissal, suspension, retention, attrition.</w:t>
      </w:r>
    </w:p>
    <w:p w:rsidR="00135674" w:rsidRPr="00135674" w:rsidRDefault="00135674" w:rsidP="00135674">
      <w:pPr>
        <w:pStyle w:val="ListParagraph"/>
        <w:numPr>
          <w:ilvl w:val="0"/>
          <w:numId w:val="37"/>
        </w:numPr>
        <w:spacing w:after="0" w:line="240" w:lineRule="auto"/>
        <w:rPr>
          <w:rFonts w:asciiTheme="minorBidi" w:hAnsiTheme="minorBidi"/>
          <w:sz w:val="20"/>
          <w:szCs w:val="20"/>
        </w:rPr>
      </w:pPr>
      <w:r w:rsidRPr="00135674">
        <w:rPr>
          <w:rFonts w:asciiTheme="minorBidi" w:hAnsiTheme="minorBidi"/>
          <w:sz w:val="20"/>
          <w:szCs w:val="20"/>
        </w:rPr>
        <w:t xml:space="preserve">Assist the Director in all projects related to Retention and Success. </w:t>
      </w:r>
    </w:p>
    <w:p w:rsidR="00135674" w:rsidRPr="00135674" w:rsidRDefault="00135674" w:rsidP="00135674">
      <w:pPr>
        <w:pStyle w:val="ListParagraph"/>
        <w:numPr>
          <w:ilvl w:val="0"/>
          <w:numId w:val="37"/>
        </w:numPr>
        <w:spacing w:after="0" w:line="240" w:lineRule="auto"/>
        <w:rPr>
          <w:rFonts w:asciiTheme="minorBidi" w:hAnsiTheme="minorBidi"/>
          <w:sz w:val="20"/>
          <w:szCs w:val="20"/>
        </w:rPr>
      </w:pPr>
      <w:r w:rsidRPr="00135674">
        <w:rPr>
          <w:rFonts w:asciiTheme="minorBidi" w:hAnsiTheme="minorBidi"/>
          <w:sz w:val="20"/>
          <w:szCs w:val="20"/>
        </w:rPr>
        <w:t xml:space="preserve">Stimulate student – employer contact through the organization of career fairs or other appropriate events / mechanisms </w:t>
      </w:r>
    </w:p>
    <w:p w:rsidR="00135674" w:rsidRPr="00135674" w:rsidRDefault="00135674" w:rsidP="00135674">
      <w:pPr>
        <w:pStyle w:val="ListParagraph"/>
        <w:numPr>
          <w:ilvl w:val="0"/>
          <w:numId w:val="37"/>
        </w:numPr>
        <w:spacing w:after="0" w:line="240" w:lineRule="auto"/>
        <w:rPr>
          <w:rFonts w:asciiTheme="minorBidi" w:hAnsiTheme="minorBidi"/>
          <w:sz w:val="20"/>
          <w:szCs w:val="20"/>
        </w:rPr>
      </w:pPr>
      <w:r w:rsidRPr="00135674">
        <w:rPr>
          <w:rFonts w:asciiTheme="minorBidi" w:hAnsiTheme="minorBidi"/>
          <w:sz w:val="20"/>
          <w:szCs w:val="20"/>
        </w:rPr>
        <w:t>Maintain membership in appropriate professional association</w:t>
      </w:r>
    </w:p>
    <w:p w:rsidR="00135674" w:rsidRPr="00135674" w:rsidRDefault="00135674" w:rsidP="00135674">
      <w:pPr>
        <w:pStyle w:val="ListParagraph"/>
        <w:numPr>
          <w:ilvl w:val="0"/>
          <w:numId w:val="37"/>
        </w:numPr>
        <w:spacing w:after="0" w:line="240" w:lineRule="auto"/>
        <w:rPr>
          <w:rFonts w:asciiTheme="minorBidi" w:hAnsiTheme="minorBidi"/>
          <w:sz w:val="20"/>
          <w:szCs w:val="20"/>
        </w:rPr>
      </w:pPr>
      <w:r w:rsidRPr="00135674">
        <w:rPr>
          <w:rFonts w:asciiTheme="minorBidi" w:hAnsiTheme="minorBidi"/>
          <w:sz w:val="20"/>
          <w:szCs w:val="20"/>
        </w:rPr>
        <w:t>Assist in preparing divisional reports as needed</w:t>
      </w:r>
    </w:p>
    <w:p w:rsidR="00135674" w:rsidRPr="00135674" w:rsidRDefault="00135674" w:rsidP="00135674">
      <w:pPr>
        <w:pStyle w:val="ListParagraph"/>
        <w:numPr>
          <w:ilvl w:val="0"/>
          <w:numId w:val="37"/>
        </w:numPr>
        <w:spacing w:after="0" w:line="240" w:lineRule="auto"/>
        <w:rPr>
          <w:rFonts w:asciiTheme="minorBidi" w:hAnsiTheme="minorBidi"/>
          <w:sz w:val="20"/>
          <w:szCs w:val="20"/>
        </w:rPr>
      </w:pPr>
      <w:r w:rsidRPr="00135674">
        <w:rPr>
          <w:rFonts w:asciiTheme="minorBidi" w:hAnsiTheme="minorBidi"/>
          <w:sz w:val="20"/>
          <w:szCs w:val="20"/>
        </w:rPr>
        <w:t>Other related duties as assigned</w:t>
      </w:r>
    </w:p>
    <w:p w:rsidR="00135674" w:rsidRPr="00135674" w:rsidRDefault="00135674" w:rsidP="00135674">
      <w:pPr>
        <w:pStyle w:val="ListParagraph"/>
        <w:numPr>
          <w:ilvl w:val="0"/>
          <w:numId w:val="37"/>
        </w:numPr>
        <w:spacing w:after="0" w:line="240" w:lineRule="auto"/>
        <w:rPr>
          <w:rFonts w:asciiTheme="minorBidi" w:hAnsiTheme="minorBidi"/>
          <w:sz w:val="20"/>
          <w:szCs w:val="20"/>
        </w:rPr>
      </w:pPr>
      <w:r w:rsidRPr="00135674">
        <w:rPr>
          <w:rFonts w:asciiTheme="minorBidi" w:hAnsiTheme="minorBidi"/>
          <w:sz w:val="20"/>
          <w:szCs w:val="20"/>
        </w:rPr>
        <w:t>Attend to students’ advising needs through each academic semester or term, both on a walk-in basis during normal working hours and by appointment</w:t>
      </w:r>
    </w:p>
    <w:p w:rsidR="00135674" w:rsidRPr="00135674" w:rsidRDefault="00135674" w:rsidP="00135674">
      <w:pPr>
        <w:pStyle w:val="ListParagraph"/>
        <w:numPr>
          <w:ilvl w:val="0"/>
          <w:numId w:val="37"/>
        </w:numPr>
        <w:spacing w:after="0" w:line="240" w:lineRule="auto"/>
        <w:rPr>
          <w:rFonts w:asciiTheme="minorBidi" w:hAnsiTheme="minorBidi"/>
          <w:sz w:val="20"/>
          <w:szCs w:val="20"/>
        </w:rPr>
      </w:pPr>
      <w:r w:rsidRPr="00135674">
        <w:rPr>
          <w:rFonts w:asciiTheme="minorBidi" w:hAnsiTheme="minorBidi"/>
          <w:sz w:val="20"/>
          <w:szCs w:val="20"/>
        </w:rPr>
        <w:t>Work with the other Academic Advisors as a team to ensure the efficient and effective implementation of the advising process to all undergraduate students</w:t>
      </w:r>
    </w:p>
    <w:p w:rsidR="00135674" w:rsidRPr="00135674" w:rsidRDefault="00135674" w:rsidP="00135674">
      <w:pPr>
        <w:pStyle w:val="ListParagraph"/>
        <w:numPr>
          <w:ilvl w:val="0"/>
          <w:numId w:val="37"/>
        </w:numPr>
        <w:spacing w:after="0" w:line="240" w:lineRule="auto"/>
        <w:rPr>
          <w:rFonts w:asciiTheme="minorBidi" w:hAnsiTheme="minorBidi"/>
          <w:sz w:val="20"/>
          <w:szCs w:val="20"/>
        </w:rPr>
      </w:pPr>
      <w:r w:rsidRPr="00135674">
        <w:rPr>
          <w:rFonts w:asciiTheme="minorBidi" w:hAnsiTheme="minorBidi"/>
          <w:sz w:val="20"/>
          <w:szCs w:val="20"/>
        </w:rPr>
        <w:t>Provide academic advising to undergraduate students before and during registration, and assist them in selecting their courses consistently with the completion requirements, course sequencing, prerequisite requirements, and other relevant academic policies</w:t>
      </w:r>
    </w:p>
    <w:p w:rsidR="00135674" w:rsidRPr="00135674" w:rsidRDefault="00135674" w:rsidP="00135674">
      <w:pPr>
        <w:pStyle w:val="ListParagraph"/>
        <w:numPr>
          <w:ilvl w:val="0"/>
          <w:numId w:val="37"/>
        </w:numPr>
        <w:spacing w:after="0" w:line="240" w:lineRule="auto"/>
        <w:rPr>
          <w:rFonts w:asciiTheme="minorBidi" w:hAnsiTheme="minorBidi"/>
          <w:sz w:val="20"/>
          <w:szCs w:val="20"/>
        </w:rPr>
      </w:pPr>
      <w:r w:rsidRPr="00135674">
        <w:rPr>
          <w:rFonts w:asciiTheme="minorBidi" w:hAnsiTheme="minorBidi"/>
          <w:sz w:val="20"/>
          <w:szCs w:val="20"/>
        </w:rPr>
        <w:t>Approve students’ courses for registration and assist them in completing the registration process</w:t>
      </w:r>
    </w:p>
    <w:p w:rsidR="00135674" w:rsidRPr="00135674" w:rsidRDefault="00135674" w:rsidP="00135674">
      <w:pPr>
        <w:pStyle w:val="ListParagraph"/>
        <w:numPr>
          <w:ilvl w:val="0"/>
          <w:numId w:val="37"/>
        </w:numPr>
        <w:spacing w:after="0" w:line="240" w:lineRule="auto"/>
        <w:rPr>
          <w:rFonts w:asciiTheme="minorBidi" w:hAnsiTheme="minorBidi"/>
          <w:sz w:val="20"/>
          <w:szCs w:val="20"/>
        </w:rPr>
      </w:pPr>
      <w:r w:rsidRPr="00135674">
        <w:rPr>
          <w:rFonts w:asciiTheme="minorBidi" w:hAnsiTheme="minorBidi"/>
          <w:sz w:val="20"/>
          <w:szCs w:val="20"/>
        </w:rPr>
        <w:t>Approve students’ drop/add requests during the drop/add period</w:t>
      </w:r>
    </w:p>
    <w:p w:rsidR="00135674" w:rsidRPr="00135674" w:rsidRDefault="00135674" w:rsidP="00135674">
      <w:pPr>
        <w:pStyle w:val="ListParagraph"/>
        <w:numPr>
          <w:ilvl w:val="0"/>
          <w:numId w:val="37"/>
        </w:numPr>
        <w:spacing w:after="0" w:line="240" w:lineRule="auto"/>
        <w:rPr>
          <w:rFonts w:asciiTheme="minorBidi" w:hAnsiTheme="minorBidi"/>
          <w:sz w:val="20"/>
          <w:szCs w:val="20"/>
        </w:rPr>
      </w:pPr>
      <w:r w:rsidRPr="00135674">
        <w:rPr>
          <w:rFonts w:asciiTheme="minorBidi" w:hAnsiTheme="minorBidi"/>
          <w:sz w:val="20"/>
          <w:szCs w:val="20"/>
        </w:rPr>
        <w:t>Assist students in charting a study path that can facilitate successful and timely completion of their program</w:t>
      </w:r>
    </w:p>
    <w:p w:rsidR="00135674" w:rsidRPr="00135674" w:rsidRDefault="00135674" w:rsidP="00135674">
      <w:pPr>
        <w:pStyle w:val="ListParagraph"/>
        <w:numPr>
          <w:ilvl w:val="0"/>
          <w:numId w:val="37"/>
        </w:numPr>
        <w:spacing w:after="0" w:line="240" w:lineRule="auto"/>
        <w:rPr>
          <w:rFonts w:asciiTheme="minorBidi" w:hAnsiTheme="minorBidi"/>
          <w:sz w:val="20"/>
          <w:szCs w:val="20"/>
        </w:rPr>
      </w:pPr>
      <w:r w:rsidRPr="00135674">
        <w:rPr>
          <w:rFonts w:asciiTheme="minorBidi" w:hAnsiTheme="minorBidi"/>
          <w:sz w:val="20"/>
          <w:szCs w:val="20"/>
        </w:rPr>
        <w:t>Provide guidance and advice to students, especially those who are facing academic difficulties, on course loads, withdrawal from courses, balanced course selections (e.g., quantitative vs. qualitative, theoretical vs. practical) and other academic issues that affect student success</w:t>
      </w:r>
    </w:p>
    <w:p w:rsidR="00135674" w:rsidRPr="00135674" w:rsidRDefault="00135674" w:rsidP="00135674">
      <w:pPr>
        <w:pStyle w:val="ListParagraph"/>
        <w:numPr>
          <w:ilvl w:val="0"/>
          <w:numId w:val="37"/>
        </w:numPr>
        <w:spacing w:after="0" w:line="240" w:lineRule="auto"/>
        <w:rPr>
          <w:rFonts w:asciiTheme="minorBidi" w:hAnsiTheme="minorBidi"/>
          <w:sz w:val="20"/>
          <w:szCs w:val="20"/>
        </w:rPr>
      </w:pPr>
      <w:r w:rsidRPr="00135674">
        <w:rPr>
          <w:rFonts w:asciiTheme="minorBidi" w:hAnsiTheme="minorBidi"/>
          <w:sz w:val="20"/>
          <w:szCs w:val="20"/>
        </w:rPr>
        <w:t>Approve students’ course withdrawal forms</w:t>
      </w:r>
    </w:p>
    <w:p w:rsidR="00135674" w:rsidRPr="00135674" w:rsidRDefault="00135674" w:rsidP="00135674">
      <w:pPr>
        <w:pStyle w:val="ListParagraph"/>
        <w:numPr>
          <w:ilvl w:val="0"/>
          <w:numId w:val="37"/>
        </w:numPr>
        <w:spacing w:after="0" w:line="240" w:lineRule="auto"/>
        <w:rPr>
          <w:rFonts w:asciiTheme="minorBidi" w:hAnsiTheme="minorBidi"/>
          <w:sz w:val="20"/>
          <w:szCs w:val="20"/>
        </w:rPr>
      </w:pPr>
      <w:r w:rsidRPr="00135674">
        <w:rPr>
          <w:rFonts w:asciiTheme="minorBidi" w:hAnsiTheme="minorBidi"/>
          <w:sz w:val="20"/>
          <w:szCs w:val="20"/>
        </w:rPr>
        <w:t xml:space="preserve">Inform the Director of the Office on all matters related to the Registrar’s Office and the Admissions Office and /or under these two offices’ purview that impact the academic advising and registration process and that require clarification or special attention </w:t>
      </w:r>
    </w:p>
    <w:p w:rsidR="00135674" w:rsidRPr="00135674" w:rsidRDefault="00135674" w:rsidP="00135674">
      <w:pPr>
        <w:pStyle w:val="ListParagraph"/>
        <w:numPr>
          <w:ilvl w:val="0"/>
          <w:numId w:val="37"/>
        </w:numPr>
        <w:spacing w:after="0" w:line="240" w:lineRule="auto"/>
        <w:rPr>
          <w:rFonts w:asciiTheme="minorBidi" w:hAnsiTheme="minorBidi"/>
          <w:sz w:val="20"/>
          <w:szCs w:val="20"/>
        </w:rPr>
      </w:pPr>
      <w:r w:rsidRPr="00135674">
        <w:rPr>
          <w:rFonts w:asciiTheme="minorBidi" w:hAnsiTheme="minorBidi"/>
          <w:sz w:val="20"/>
          <w:szCs w:val="20"/>
        </w:rPr>
        <w:t>Inform the Director of the Office on all matters related to any curriculum issue, course sequencing or course scheduling matters or problems that impact the academic advising and registration process and that require the Chairs’ special attention</w:t>
      </w:r>
    </w:p>
    <w:p w:rsidR="00135674" w:rsidRPr="00135674" w:rsidRDefault="00135674" w:rsidP="00135674">
      <w:pPr>
        <w:pStyle w:val="ListParagraph"/>
        <w:numPr>
          <w:ilvl w:val="0"/>
          <w:numId w:val="37"/>
        </w:numPr>
        <w:spacing w:after="0" w:line="240" w:lineRule="auto"/>
        <w:rPr>
          <w:rFonts w:asciiTheme="minorBidi" w:hAnsiTheme="minorBidi"/>
          <w:sz w:val="20"/>
          <w:szCs w:val="20"/>
        </w:rPr>
      </w:pPr>
      <w:r w:rsidRPr="00135674">
        <w:rPr>
          <w:rFonts w:asciiTheme="minorBidi" w:hAnsiTheme="minorBidi"/>
          <w:sz w:val="20"/>
          <w:szCs w:val="20"/>
        </w:rPr>
        <w:t>Refer to Director all matters of policy that require his/her intervention or approval to facilitate the academic advising process</w:t>
      </w:r>
    </w:p>
    <w:p w:rsidR="00135674" w:rsidRPr="00135674" w:rsidRDefault="00135674" w:rsidP="00135674">
      <w:pPr>
        <w:pStyle w:val="ListParagraph"/>
        <w:numPr>
          <w:ilvl w:val="0"/>
          <w:numId w:val="37"/>
        </w:numPr>
        <w:spacing w:after="0" w:line="240" w:lineRule="auto"/>
        <w:rPr>
          <w:rFonts w:asciiTheme="minorBidi" w:hAnsiTheme="minorBidi"/>
          <w:sz w:val="20"/>
          <w:szCs w:val="20"/>
        </w:rPr>
      </w:pPr>
      <w:r w:rsidRPr="00135674">
        <w:rPr>
          <w:rFonts w:asciiTheme="minorBidi" w:hAnsiTheme="minorBidi"/>
          <w:sz w:val="20"/>
          <w:szCs w:val="20"/>
        </w:rPr>
        <w:t xml:space="preserve">Develop, maintain and update academic advising records on student advisees to ensure advising continuity and consistency, and for purposes of outcomes assessment for the whole office. </w:t>
      </w:r>
    </w:p>
    <w:p w:rsidR="00135674" w:rsidRPr="00135674" w:rsidRDefault="00135674" w:rsidP="00135674">
      <w:pPr>
        <w:pStyle w:val="ListParagraph"/>
        <w:numPr>
          <w:ilvl w:val="0"/>
          <w:numId w:val="37"/>
        </w:numPr>
        <w:spacing w:after="0" w:line="240" w:lineRule="auto"/>
        <w:rPr>
          <w:rFonts w:asciiTheme="minorBidi" w:hAnsiTheme="minorBidi"/>
          <w:sz w:val="20"/>
          <w:szCs w:val="20"/>
        </w:rPr>
      </w:pPr>
      <w:r w:rsidRPr="00135674">
        <w:rPr>
          <w:rFonts w:asciiTheme="minorBidi" w:hAnsiTheme="minorBidi"/>
          <w:sz w:val="20"/>
          <w:szCs w:val="20"/>
        </w:rPr>
        <w:t xml:space="preserve">Assist the Director in completing all assessment reports related to the operation of the Advising unit and that will feed into the overall assessment of the Office. </w:t>
      </w:r>
    </w:p>
    <w:p w:rsidR="00135674" w:rsidRPr="00135674" w:rsidRDefault="00135674" w:rsidP="00135674">
      <w:pPr>
        <w:spacing w:after="0" w:line="240" w:lineRule="auto"/>
        <w:ind w:left="360"/>
        <w:rPr>
          <w:rFonts w:asciiTheme="minorBidi" w:hAnsiTheme="minorBidi"/>
          <w:sz w:val="20"/>
          <w:szCs w:val="20"/>
        </w:rPr>
      </w:pPr>
    </w:p>
    <w:p w:rsidR="00FA3E15" w:rsidRDefault="00FA3E15" w:rsidP="00FA3E15">
      <w:pPr>
        <w:spacing w:after="0" w:line="240" w:lineRule="auto"/>
        <w:ind w:left="360"/>
        <w:rPr>
          <w:rFonts w:asciiTheme="minorBidi" w:hAnsiTheme="minorBidi"/>
          <w:sz w:val="20"/>
          <w:szCs w:val="20"/>
        </w:rPr>
      </w:pPr>
    </w:p>
    <w:p w:rsidR="00E4470C" w:rsidRDefault="00E4470C" w:rsidP="00FA3E15">
      <w:pPr>
        <w:spacing w:after="0" w:line="240" w:lineRule="auto"/>
        <w:ind w:left="360"/>
        <w:rPr>
          <w:rFonts w:asciiTheme="minorBidi" w:hAnsiTheme="minorBidi"/>
          <w:sz w:val="20"/>
          <w:szCs w:val="20"/>
        </w:rPr>
      </w:pPr>
    </w:p>
    <w:p w:rsidR="00E4470C" w:rsidRPr="00FA3E15" w:rsidRDefault="00E4470C" w:rsidP="00FA3E15">
      <w:pPr>
        <w:spacing w:after="0" w:line="240" w:lineRule="auto"/>
        <w:ind w:left="360"/>
        <w:rPr>
          <w:rFonts w:asciiTheme="minorBidi" w:hAnsiTheme="minorBidi"/>
          <w:sz w:val="20"/>
          <w:szCs w:val="20"/>
        </w:rPr>
      </w:pPr>
    </w:p>
    <w:p w:rsidR="00CD120A" w:rsidRPr="00E4470C" w:rsidRDefault="00602F43" w:rsidP="00A756BD">
      <w:pPr>
        <w:rPr>
          <w:rFonts w:asciiTheme="minorBidi" w:hAnsiTheme="minorBidi"/>
          <w:b/>
          <w:bCs/>
          <w:sz w:val="20"/>
          <w:szCs w:val="20"/>
        </w:rPr>
      </w:pPr>
      <w:r w:rsidRPr="00E4470C">
        <w:rPr>
          <w:rFonts w:asciiTheme="minorBidi" w:hAnsiTheme="minorBidi"/>
          <w:b/>
          <w:bCs/>
          <w:sz w:val="20"/>
          <w:szCs w:val="20"/>
        </w:rPr>
        <w:lastRenderedPageBreak/>
        <w:t>Competencies and Skills Used:</w:t>
      </w:r>
    </w:p>
    <w:p w:rsidR="00135674" w:rsidRPr="00135674" w:rsidRDefault="00135674" w:rsidP="00135674">
      <w:pPr>
        <w:numPr>
          <w:ilvl w:val="0"/>
          <w:numId w:val="27"/>
        </w:numPr>
        <w:autoSpaceDE w:val="0"/>
        <w:autoSpaceDN w:val="0"/>
        <w:adjustRightInd w:val="0"/>
        <w:spacing w:after="0" w:line="240" w:lineRule="auto"/>
        <w:jc w:val="both"/>
        <w:rPr>
          <w:rFonts w:asciiTheme="minorBidi" w:hAnsiTheme="minorBidi"/>
          <w:sz w:val="20"/>
          <w:szCs w:val="20"/>
        </w:rPr>
      </w:pPr>
      <w:r w:rsidRPr="00135674">
        <w:rPr>
          <w:rFonts w:asciiTheme="minorBidi" w:hAnsiTheme="minorBidi"/>
          <w:sz w:val="20"/>
          <w:szCs w:val="20"/>
        </w:rPr>
        <w:t>Broad knowledge of the higher educational / professional environment in the UAE</w:t>
      </w:r>
    </w:p>
    <w:p w:rsidR="00135674" w:rsidRPr="00135674" w:rsidRDefault="00135674" w:rsidP="00135674">
      <w:pPr>
        <w:numPr>
          <w:ilvl w:val="0"/>
          <w:numId w:val="27"/>
        </w:numPr>
        <w:autoSpaceDE w:val="0"/>
        <w:autoSpaceDN w:val="0"/>
        <w:adjustRightInd w:val="0"/>
        <w:spacing w:after="0" w:line="240" w:lineRule="auto"/>
        <w:jc w:val="both"/>
        <w:rPr>
          <w:rFonts w:asciiTheme="minorBidi" w:hAnsiTheme="minorBidi"/>
          <w:sz w:val="20"/>
          <w:szCs w:val="20"/>
        </w:rPr>
      </w:pPr>
      <w:r w:rsidRPr="00135674">
        <w:rPr>
          <w:rFonts w:asciiTheme="minorBidi" w:hAnsiTheme="minorBidi"/>
          <w:sz w:val="20"/>
          <w:szCs w:val="20"/>
        </w:rPr>
        <w:t>Strong organizational and time management skills and attention to detail</w:t>
      </w:r>
    </w:p>
    <w:p w:rsidR="00135674" w:rsidRPr="00135674" w:rsidRDefault="00135674" w:rsidP="00135674">
      <w:pPr>
        <w:numPr>
          <w:ilvl w:val="0"/>
          <w:numId w:val="27"/>
        </w:numPr>
        <w:autoSpaceDE w:val="0"/>
        <w:autoSpaceDN w:val="0"/>
        <w:adjustRightInd w:val="0"/>
        <w:spacing w:after="0" w:line="240" w:lineRule="auto"/>
        <w:jc w:val="both"/>
        <w:rPr>
          <w:rFonts w:asciiTheme="minorBidi" w:hAnsiTheme="minorBidi"/>
          <w:sz w:val="20"/>
          <w:szCs w:val="20"/>
        </w:rPr>
      </w:pPr>
      <w:r w:rsidRPr="00135674">
        <w:rPr>
          <w:rFonts w:asciiTheme="minorBidi" w:hAnsiTheme="minorBidi"/>
          <w:sz w:val="20"/>
          <w:szCs w:val="20"/>
        </w:rPr>
        <w:t>Intercultural competence and cultural sensitivity</w:t>
      </w:r>
    </w:p>
    <w:p w:rsidR="00135674" w:rsidRPr="00135674" w:rsidRDefault="00135674" w:rsidP="00135674">
      <w:pPr>
        <w:numPr>
          <w:ilvl w:val="0"/>
          <w:numId w:val="27"/>
        </w:numPr>
        <w:autoSpaceDE w:val="0"/>
        <w:autoSpaceDN w:val="0"/>
        <w:adjustRightInd w:val="0"/>
        <w:spacing w:after="0" w:line="240" w:lineRule="auto"/>
        <w:jc w:val="both"/>
        <w:rPr>
          <w:rFonts w:asciiTheme="minorBidi" w:hAnsiTheme="minorBidi"/>
          <w:sz w:val="20"/>
          <w:szCs w:val="20"/>
        </w:rPr>
      </w:pPr>
      <w:r w:rsidRPr="00135674">
        <w:rPr>
          <w:rFonts w:asciiTheme="minorBidi" w:hAnsiTheme="minorBidi"/>
          <w:sz w:val="20"/>
          <w:szCs w:val="20"/>
        </w:rPr>
        <w:t>Ability to adhere to strict deadlines</w:t>
      </w:r>
    </w:p>
    <w:p w:rsidR="00135674" w:rsidRPr="00135674" w:rsidRDefault="00135674" w:rsidP="00135674">
      <w:pPr>
        <w:numPr>
          <w:ilvl w:val="0"/>
          <w:numId w:val="27"/>
        </w:numPr>
        <w:autoSpaceDE w:val="0"/>
        <w:autoSpaceDN w:val="0"/>
        <w:adjustRightInd w:val="0"/>
        <w:spacing w:after="0" w:line="240" w:lineRule="auto"/>
        <w:jc w:val="both"/>
        <w:rPr>
          <w:rFonts w:asciiTheme="minorBidi" w:hAnsiTheme="minorBidi"/>
          <w:sz w:val="20"/>
          <w:szCs w:val="20"/>
        </w:rPr>
      </w:pPr>
      <w:r w:rsidRPr="00135674">
        <w:rPr>
          <w:rFonts w:asciiTheme="minorBidi" w:hAnsiTheme="minorBidi"/>
          <w:sz w:val="20"/>
          <w:szCs w:val="20"/>
        </w:rPr>
        <w:t>Knowledge of professional job placement process</w:t>
      </w:r>
    </w:p>
    <w:p w:rsidR="00135674" w:rsidRPr="00135674" w:rsidRDefault="00135674" w:rsidP="00135674">
      <w:pPr>
        <w:numPr>
          <w:ilvl w:val="0"/>
          <w:numId w:val="27"/>
        </w:numPr>
        <w:autoSpaceDE w:val="0"/>
        <w:autoSpaceDN w:val="0"/>
        <w:adjustRightInd w:val="0"/>
        <w:spacing w:after="0" w:line="240" w:lineRule="auto"/>
        <w:jc w:val="both"/>
        <w:rPr>
          <w:rFonts w:asciiTheme="minorBidi" w:hAnsiTheme="minorBidi"/>
          <w:sz w:val="20"/>
          <w:szCs w:val="20"/>
        </w:rPr>
      </w:pPr>
      <w:r w:rsidRPr="00135674">
        <w:rPr>
          <w:rFonts w:asciiTheme="minorBidi" w:hAnsiTheme="minorBidi"/>
          <w:sz w:val="20"/>
          <w:szCs w:val="20"/>
        </w:rPr>
        <w:t>Excellent listening and interpersonal skills</w:t>
      </w:r>
    </w:p>
    <w:p w:rsidR="00135674" w:rsidRPr="00135674" w:rsidRDefault="00135674" w:rsidP="00135674">
      <w:pPr>
        <w:numPr>
          <w:ilvl w:val="0"/>
          <w:numId w:val="27"/>
        </w:numPr>
        <w:autoSpaceDE w:val="0"/>
        <w:autoSpaceDN w:val="0"/>
        <w:adjustRightInd w:val="0"/>
        <w:spacing w:after="0" w:line="240" w:lineRule="auto"/>
        <w:jc w:val="both"/>
        <w:rPr>
          <w:rFonts w:asciiTheme="minorBidi" w:hAnsiTheme="minorBidi"/>
          <w:sz w:val="20"/>
          <w:szCs w:val="20"/>
        </w:rPr>
      </w:pPr>
      <w:r w:rsidRPr="00135674">
        <w:rPr>
          <w:rFonts w:asciiTheme="minorBidi" w:hAnsiTheme="minorBidi"/>
          <w:sz w:val="20"/>
          <w:szCs w:val="20"/>
        </w:rPr>
        <w:t>Patience and the ability to work under pressure</w:t>
      </w:r>
    </w:p>
    <w:p w:rsidR="00135674" w:rsidRPr="00135674" w:rsidRDefault="00135674" w:rsidP="00135674">
      <w:pPr>
        <w:numPr>
          <w:ilvl w:val="0"/>
          <w:numId w:val="27"/>
        </w:numPr>
        <w:autoSpaceDE w:val="0"/>
        <w:autoSpaceDN w:val="0"/>
        <w:adjustRightInd w:val="0"/>
        <w:spacing w:after="0" w:line="240" w:lineRule="auto"/>
        <w:jc w:val="both"/>
        <w:rPr>
          <w:rFonts w:asciiTheme="minorBidi" w:hAnsiTheme="minorBidi"/>
          <w:sz w:val="20"/>
          <w:szCs w:val="20"/>
        </w:rPr>
      </w:pPr>
      <w:r w:rsidRPr="00135674">
        <w:rPr>
          <w:rFonts w:asciiTheme="minorBidi" w:hAnsiTheme="minorBidi"/>
          <w:sz w:val="20"/>
          <w:szCs w:val="20"/>
        </w:rPr>
        <w:t>Ability to work collaboratively with various campus c</w:t>
      </w:r>
      <w:bookmarkStart w:id="0" w:name="_GoBack"/>
      <w:bookmarkEnd w:id="0"/>
      <w:r w:rsidRPr="00135674">
        <w:rPr>
          <w:rFonts w:asciiTheme="minorBidi" w:hAnsiTheme="minorBidi"/>
          <w:sz w:val="20"/>
          <w:szCs w:val="20"/>
        </w:rPr>
        <w:t>onstituencies</w:t>
      </w:r>
    </w:p>
    <w:p w:rsidR="00135674" w:rsidRPr="00135674" w:rsidRDefault="00135674" w:rsidP="00135674">
      <w:pPr>
        <w:numPr>
          <w:ilvl w:val="0"/>
          <w:numId w:val="27"/>
        </w:numPr>
        <w:autoSpaceDE w:val="0"/>
        <w:autoSpaceDN w:val="0"/>
        <w:adjustRightInd w:val="0"/>
        <w:spacing w:after="0" w:line="240" w:lineRule="auto"/>
        <w:jc w:val="both"/>
        <w:rPr>
          <w:rFonts w:asciiTheme="minorBidi" w:hAnsiTheme="minorBidi"/>
          <w:sz w:val="20"/>
          <w:szCs w:val="20"/>
        </w:rPr>
      </w:pPr>
      <w:r w:rsidRPr="00135674">
        <w:rPr>
          <w:rFonts w:asciiTheme="minorBidi" w:hAnsiTheme="minorBidi"/>
          <w:sz w:val="20"/>
          <w:szCs w:val="20"/>
        </w:rPr>
        <w:t xml:space="preserve">Student centered Philosophy </w:t>
      </w:r>
    </w:p>
    <w:p w:rsidR="00135674" w:rsidRPr="00135674" w:rsidRDefault="00135674" w:rsidP="00135674">
      <w:pPr>
        <w:numPr>
          <w:ilvl w:val="0"/>
          <w:numId w:val="27"/>
        </w:numPr>
        <w:autoSpaceDE w:val="0"/>
        <w:autoSpaceDN w:val="0"/>
        <w:adjustRightInd w:val="0"/>
        <w:spacing w:after="0" w:line="240" w:lineRule="auto"/>
        <w:jc w:val="both"/>
        <w:rPr>
          <w:rFonts w:asciiTheme="minorBidi" w:hAnsiTheme="minorBidi"/>
          <w:sz w:val="20"/>
          <w:szCs w:val="20"/>
        </w:rPr>
      </w:pPr>
      <w:r w:rsidRPr="00135674">
        <w:rPr>
          <w:rFonts w:asciiTheme="minorBidi" w:hAnsiTheme="minorBidi"/>
          <w:sz w:val="20"/>
          <w:szCs w:val="20"/>
        </w:rPr>
        <w:t>High Level of Creativity</w:t>
      </w:r>
    </w:p>
    <w:p w:rsidR="00135674" w:rsidRPr="00135674" w:rsidRDefault="00135674" w:rsidP="00135674">
      <w:pPr>
        <w:numPr>
          <w:ilvl w:val="0"/>
          <w:numId w:val="27"/>
        </w:numPr>
        <w:autoSpaceDE w:val="0"/>
        <w:autoSpaceDN w:val="0"/>
        <w:adjustRightInd w:val="0"/>
        <w:spacing w:after="0" w:line="240" w:lineRule="auto"/>
        <w:jc w:val="both"/>
        <w:rPr>
          <w:rFonts w:asciiTheme="minorBidi" w:hAnsiTheme="minorBidi"/>
          <w:sz w:val="20"/>
          <w:szCs w:val="20"/>
        </w:rPr>
      </w:pPr>
      <w:r w:rsidRPr="00135674">
        <w:rPr>
          <w:rFonts w:asciiTheme="minorBidi" w:hAnsiTheme="minorBidi"/>
          <w:sz w:val="20"/>
          <w:szCs w:val="20"/>
        </w:rPr>
        <w:t>Organizational abilities</w:t>
      </w:r>
    </w:p>
    <w:p w:rsidR="00135674" w:rsidRPr="00135674" w:rsidRDefault="00135674" w:rsidP="00135674">
      <w:pPr>
        <w:numPr>
          <w:ilvl w:val="0"/>
          <w:numId w:val="27"/>
        </w:numPr>
        <w:autoSpaceDE w:val="0"/>
        <w:autoSpaceDN w:val="0"/>
        <w:adjustRightInd w:val="0"/>
        <w:spacing w:after="0" w:line="240" w:lineRule="auto"/>
        <w:jc w:val="both"/>
        <w:rPr>
          <w:rFonts w:asciiTheme="minorBidi" w:hAnsiTheme="minorBidi"/>
          <w:sz w:val="20"/>
          <w:szCs w:val="20"/>
        </w:rPr>
      </w:pPr>
      <w:r w:rsidRPr="00135674">
        <w:rPr>
          <w:rFonts w:asciiTheme="minorBidi" w:hAnsiTheme="minorBidi"/>
          <w:sz w:val="20"/>
          <w:szCs w:val="20"/>
        </w:rPr>
        <w:t>Strong public relations and marketing skills</w:t>
      </w:r>
    </w:p>
    <w:p w:rsidR="00135674" w:rsidRPr="00135674" w:rsidRDefault="00135674" w:rsidP="00135674">
      <w:pPr>
        <w:numPr>
          <w:ilvl w:val="0"/>
          <w:numId w:val="27"/>
        </w:numPr>
        <w:autoSpaceDE w:val="0"/>
        <w:autoSpaceDN w:val="0"/>
        <w:adjustRightInd w:val="0"/>
        <w:spacing w:after="0" w:line="240" w:lineRule="auto"/>
        <w:jc w:val="both"/>
        <w:rPr>
          <w:rFonts w:asciiTheme="minorBidi" w:hAnsiTheme="minorBidi"/>
          <w:sz w:val="20"/>
          <w:szCs w:val="20"/>
        </w:rPr>
      </w:pPr>
      <w:r w:rsidRPr="00135674">
        <w:rPr>
          <w:rFonts w:asciiTheme="minorBidi" w:hAnsiTheme="minorBidi"/>
          <w:sz w:val="20"/>
          <w:szCs w:val="20"/>
        </w:rPr>
        <w:t>Quality customer service</w:t>
      </w:r>
    </w:p>
    <w:p w:rsidR="00274CD4" w:rsidRPr="00135674" w:rsidRDefault="00274CD4" w:rsidP="004C0737">
      <w:pPr>
        <w:rPr>
          <w:rFonts w:asciiTheme="minorBidi" w:hAnsiTheme="minorBidi"/>
          <w:b/>
          <w:bCs/>
          <w:sz w:val="20"/>
          <w:szCs w:val="20"/>
        </w:rPr>
      </w:pPr>
    </w:p>
    <w:p w:rsidR="00602F43" w:rsidRPr="00135674" w:rsidRDefault="00602F43" w:rsidP="004C0737">
      <w:pPr>
        <w:rPr>
          <w:rFonts w:asciiTheme="minorBidi" w:hAnsiTheme="minorBidi"/>
          <w:b/>
          <w:bCs/>
          <w:sz w:val="20"/>
          <w:szCs w:val="20"/>
        </w:rPr>
      </w:pPr>
      <w:r w:rsidRPr="00135674">
        <w:rPr>
          <w:rFonts w:asciiTheme="minorBidi" w:hAnsiTheme="minorBidi"/>
          <w:b/>
          <w:bCs/>
          <w:sz w:val="20"/>
          <w:szCs w:val="20"/>
        </w:rPr>
        <w:t>Essential Qualifications:</w:t>
      </w:r>
    </w:p>
    <w:p w:rsidR="00135674" w:rsidRPr="00135674" w:rsidRDefault="00135674" w:rsidP="00135674">
      <w:pPr>
        <w:numPr>
          <w:ilvl w:val="0"/>
          <w:numId w:val="27"/>
        </w:numPr>
        <w:autoSpaceDE w:val="0"/>
        <w:autoSpaceDN w:val="0"/>
        <w:adjustRightInd w:val="0"/>
        <w:spacing w:after="0" w:line="240" w:lineRule="auto"/>
        <w:jc w:val="both"/>
        <w:rPr>
          <w:rFonts w:asciiTheme="minorBidi" w:hAnsiTheme="minorBidi"/>
          <w:sz w:val="20"/>
          <w:szCs w:val="20"/>
        </w:rPr>
      </w:pPr>
      <w:r w:rsidRPr="00135674">
        <w:rPr>
          <w:rFonts w:asciiTheme="minorBidi" w:hAnsiTheme="minorBidi"/>
          <w:sz w:val="20"/>
          <w:szCs w:val="20"/>
        </w:rPr>
        <w:t>Excellent Computer proficiency</w:t>
      </w:r>
    </w:p>
    <w:p w:rsidR="00135674" w:rsidRPr="00135674" w:rsidRDefault="00135674" w:rsidP="00135674">
      <w:pPr>
        <w:numPr>
          <w:ilvl w:val="0"/>
          <w:numId w:val="27"/>
        </w:numPr>
        <w:autoSpaceDE w:val="0"/>
        <w:autoSpaceDN w:val="0"/>
        <w:adjustRightInd w:val="0"/>
        <w:spacing w:after="0" w:line="240" w:lineRule="auto"/>
        <w:jc w:val="both"/>
        <w:rPr>
          <w:rFonts w:asciiTheme="minorBidi" w:hAnsiTheme="minorBidi"/>
          <w:sz w:val="20"/>
          <w:szCs w:val="20"/>
        </w:rPr>
      </w:pPr>
      <w:r w:rsidRPr="00135674">
        <w:rPr>
          <w:rFonts w:asciiTheme="minorBidi" w:hAnsiTheme="minorBidi"/>
          <w:sz w:val="20"/>
          <w:szCs w:val="20"/>
        </w:rPr>
        <w:t>Bachelor’s degree or above from a  recognized, accredited institution</w:t>
      </w:r>
    </w:p>
    <w:p w:rsidR="00135674" w:rsidRPr="00135674" w:rsidRDefault="00135674" w:rsidP="00135674">
      <w:pPr>
        <w:numPr>
          <w:ilvl w:val="0"/>
          <w:numId w:val="27"/>
        </w:numPr>
        <w:autoSpaceDE w:val="0"/>
        <w:autoSpaceDN w:val="0"/>
        <w:adjustRightInd w:val="0"/>
        <w:spacing w:after="0" w:line="240" w:lineRule="auto"/>
        <w:jc w:val="both"/>
        <w:rPr>
          <w:rFonts w:asciiTheme="minorBidi" w:hAnsiTheme="minorBidi"/>
          <w:sz w:val="20"/>
          <w:szCs w:val="20"/>
        </w:rPr>
      </w:pPr>
      <w:r w:rsidRPr="00135674">
        <w:rPr>
          <w:rFonts w:asciiTheme="minorBidi" w:hAnsiTheme="minorBidi"/>
          <w:sz w:val="20"/>
          <w:szCs w:val="20"/>
        </w:rPr>
        <w:t>Excellent written and oral communication (including presentation) skills</w:t>
      </w:r>
    </w:p>
    <w:p w:rsidR="00135674" w:rsidRPr="00135674" w:rsidRDefault="00135674" w:rsidP="00135674">
      <w:pPr>
        <w:numPr>
          <w:ilvl w:val="0"/>
          <w:numId w:val="27"/>
        </w:numPr>
        <w:autoSpaceDE w:val="0"/>
        <w:autoSpaceDN w:val="0"/>
        <w:adjustRightInd w:val="0"/>
        <w:spacing w:after="0" w:line="240" w:lineRule="auto"/>
        <w:jc w:val="both"/>
        <w:rPr>
          <w:rFonts w:asciiTheme="minorBidi" w:hAnsiTheme="minorBidi"/>
          <w:sz w:val="20"/>
          <w:szCs w:val="20"/>
        </w:rPr>
      </w:pPr>
      <w:r w:rsidRPr="00135674">
        <w:rPr>
          <w:rFonts w:asciiTheme="minorBidi" w:hAnsiTheme="minorBidi"/>
          <w:sz w:val="20"/>
          <w:szCs w:val="20"/>
        </w:rPr>
        <w:t>Knowledge of aptitude measurement techniques is considered a plus</w:t>
      </w:r>
    </w:p>
    <w:p w:rsidR="009121E6" w:rsidRPr="00135674" w:rsidRDefault="009121E6" w:rsidP="00135674">
      <w:pPr>
        <w:spacing w:after="0" w:line="240" w:lineRule="auto"/>
        <w:ind w:left="720"/>
        <w:rPr>
          <w:rFonts w:asciiTheme="minorBidi" w:hAnsiTheme="minorBidi"/>
          <w:b/>
          <w:bCs/>
          <w:sz w:val="20"/>
          <w:szCs w:val="20"/>
        </w:rPr>
      </w:pPr>
    </w:p>
    <w:p w:rsidR="00602F43" w:rsidRPr="00135674" w:rsidRDefault="00602F43" w:rsidP="00093570">
      <w:pPr>
        <w:jc w:val="both"/>
        <w:rPr>
          <w:rFonts w:asciiTheme="minorBidi" w:hAnsiTheme="minorBidi"/>
          <w:b/>
          <w:bCs/>
          <w:sz w:val="20"/>
          <w:szCs w:val="20"/>
        </w:rPr>
      </w:pPr>
      <w:r w:rsidRPr="00135674">
        <w:rPr>
          <w:rFonts w:asciiTheme="minorBidi" w:hAnsiTheme="minorBidi"/>
          <w:b/>
          <w:bCs/>
          <w:sz w:val="20"/>
          <w:szCs w:val="20"/>
        </w:rPr>
        <w:t>Desired Additional Qualifications:</w:t>
      </w:r>
    </w:p>
    <w:p w:rsidR="00135674" w:rsidRPr="00135674" w:rsidRDefault="00135674" w:rsidP="00135674">
      <w:pPr>
        <w:numPr>
          <w:ilvl w:val="0"/>
          <w:numId w:val="27"/>
        </w:numPr>
        <w:autoSpaceDE w:val="0"/>
        <w:autoSpaceDN w:val="0"/>
        <w:adjustRightInd w:val="0"/>
        <w:spacing w:after="0" w:line="240" w:lineRule="auto"/>
        <w:jc w:val="both"/>
        <w:rPr>
          <w:rFonts w:asciiTheme="minorBidi" w:hAnsiTheme="minorBidi"/>
          <w:sz w:val="20"/>
          <w:szCs w:val="20"/>
        </w:rPr>
      </w:pPr>
      <w:r w:rsidRPr="00135674">
        <w:rPr>
          <w:rFonts w:asciiTheme="minorBidi" w:hAnsiTheme="minorBidi"/>
          <w:sz w:val="20"/>
          <w:szCs w:val="20"/>
        </w:rPr>
        <w:t>Background in administration, and real hands</w:t>
      </w:r>
      <w:smartTag w:uri="urn:schemas-microsoft-com:office:smarttags" w:element="PersonName">
        <w:r w:rsidRPr="00135674">
          <w:rPr>
            <w:rFonts w:asciiTheme="minorBidi" w:hAnsiTheme="minorBidi"/>
            <w:sz w:val="20"/>
            <w:szCs w:val="20"/>
          </w:rPr>
          <w:t>-</w:t>
        </w:r>
      </w:smartTag>
      <w:r w:rsidRPr="00135674">
        <w:rPr>
          <w:rFonts w:asciiTheme="minorBidi" w:hAnsiTheme="minorBidi"/>
          <w:sz w:val="20"/>
          <w:szCs w:val="20"/>
        </w:rPr>
        <w:t>on experience</w:t>
      </w:r>
    </w:p>
    <w:p w:rsidR="00135674" w:rsidRPr="00135674" w:rsidRDefault="00135674" w:rsidP="00135674">
      <w:pPr>
        <w:numPr>
          <w:ilvl w:val="0"/>
          <w:numId w:val="27"/>
        </w:numPr>
        <w:autoSpaceDE w:val="0"/>
        <w:autoSpaceDN w:val="0"/>
        <w:adjustRightInd w:val="0"/>
        <w:spacing w:after="0" w:line="240" w:lineRule="auto"/>
        <w:jc w:val="both"/>
        <w:rPr>
          <w:rFonts w:asciiTheme="minorBidi" w:hAnsiTheme="minorBidi"/>
          <w:sz w:val="20"/>
          <w:szCs w:val="20"/>
        </w:rPr>
      </w:pPr>
      <w:r w:rsidRPr="00135674">
        <w:rPr>
          <w:rFonts w:asciiTheme="minorBidi" w:hAnsiTheme="minorBidi"/>
          <w:sz w:val="20"/>
          <w:szCs w:val="20"/>
        </w:rPr>
        <w:t>Demonstrated ability to develop interpret and effectively use statistical data</w:t>
      </w:r>
    </w:p>
    <w:p w:rsidR="00135674" w:rsidRPr="00135674" w:rsidRDefault="00135674" w:rsidP="00135674">
      <w:pPr>
        <w:numPr>
          <w:ilvl w:val="0"/>
          <w:numId w:val="27"/>
        </w:numPr>
        <w:autoSpaceDE w:val="0"/>
        <w:autoSpaceDN w:val="0"/>
        <w:adjustRightInd w:val="0"/>
        <w:spacing w:after="0" w:line="240" w:lineRule="auto"/>
        <w:jc w:val="both"/>
        <w:rPr>
          <w:rFonts w:asciiTheme="minorBidi" w:hAnsiTheme="minorBidi"/>
          <w:sz w:val="20"/>
          <w:szCs w:val="20"/>
        </w:rPr>
      </w:pPr>
      <w:r w:rsidRPr="00135674">
        <w:rPr>
          <w:rFonts w:asciiTheme="minorBidi" w:hAnsiTheme="minorBidi"/>
          <w:sz w:val="20"/>
          <w:szCs w:val="20"/>
        </w:rPr>
        <w:t xml:space="preserve">Arabic writing and speaking </w:t>
      </w:r>
    </w:p>
    <w:p w:rsidR="009121E6" w:rsidRPr="00CF6EE7" w:rsidRDefault="009121E6" w:rsidP="00093570">
      <w:pPr>
        <w:jc w:val="both"/>
        <w:rPr>
          <w:rFonts w:asciiTheme="minorBidi" w:hAnsiTheme="minorBidi"/>
          <w:sz w:val="20"/>
          <w:szCs w:val="20"/>
        </w:rPr>
      </w:pPr>
    </w:p>
    <w:p w:rsidR="00DA205A" w:rsidRPr="00CF6EE7" w:rsidRDefault="00602F43" w:rsidP="006B09EC">
      <w:pPr>
        <w:jc w:val="both"/>
        <w:rPr>
          <w:rFonts w:asciiTheme="minorBidi" w:hAnsiTheme="minorBidi"/>
          <w:sz w:val="20"/>
          <w:szCs w:val="20"/>
        </w:rPr>
      </w:pPr>
      <w:r w:rsidRPr="00CF6EE7">
        <w:rPr>
          <w:rFonts w:asciiTheme="minorBidi" w:hAnsiTheme="minorBidi"/>
          <w:sz w:val="20"/>
          <w:szCs w:val="20"/>
        </w:rPr>
        <w:t xml:space="preserve">Applications will be accepted and evaluated until this position is filled. </w:t>
      </w:r>
    </w:p>
    <w:p w:rsidR="00DA205A" w:rsidRPr="00CF6EE7" w:rsidRDefault="00DA205A" w:rsidP="003B518E">
      <w:pPr>
        <w:pStyle w:val="NormalWeb"/>
        <w:spacing w:line="240" w:lineRule="atLeast"/>
        <w:jc w:val="both"/>
        <w:rPr>
          <w:rFonts w:asciiTheme="minorBidi" w:eastAsiaTheme="minorHAnsi" w:hAnsiTheme="minorBidi" w:cstheme="minorBidi"/>
          <w:sz w:val="20"/>
          <w:szCs w:val="20"/>
        </w:rPr>
      </w:pPr>
      <w:r w:rsidRPr="00CF6EE7">
        <w:rPr>
          <w:rFonts w:asciiTheme="minorBidi" w:eastAsiaTheme="minorHAnsi" w:hAnsiTheme="minorBidi" w:cstheme="minorBidi"/>
          <w:sz w:val="20"/>
          <w:szCs w:val="20"/>
        </w:rPr>
        <w:t xml:space="preserve">This position is suitable for those </w:t>
      </w:r>
      <w:r w:rsidR="003B518E" w:rsidRPr="00CF6EE7">
        <w:rPr>
          <w:rFonts w:asciiTheme="minorBidi" w:eastAsiaTheme="minorHAnsi" w:hAnsiTheme="minorBidi" w:cstheme="minorBidi"/>
          <w:sz w:val="20"/>
          <w:szCs w:val="20"/>
        </w:rPr>
        <w:t xml:space="preserve">candidates already resident </w:t>
      </w:r>
      <w:r w:rsidRPr="00CF6EE7">
        <w:rPr>
          <w:rFonts w:asciiTheme="minorBidi" w:eastAsiaTheme="minorHAnsi" w:hAnsiTheme="minorBidi" w:cstheme="minorBidi"/>
          <w:sz w:val="20"/>
          <w:szCs w:val="20"/>
        </w:rPr>
        <w:t>in Dubai.</w:t>
      </w:r>
    </w:p>
    <w:p w:rsidR="00602F43" w:rsidRPr="00CF6EE7" w:rsidRDefault="00602F43" w:rsidP="006B09EC">
      <w:pPr>
        <w:jc w:val="both"/>
        <w:rPr>
          <w:rFonts w:asciiTheme="minorBidi" w:hAnsiTheme="minorBidi"/>
          <w:sz w:val="20"/>
          <w:szCs w:val="20"/>
        </w:rPr>
      </w:pPr>
      <w:r w:rsidRPr="00CF6EE7">
        <w:rPr>
          <w:rFonts w:asciiTheme="minorBidi" w:hAnsiTheme="minorBidi"/>
          <w:sz w:val="20"/>
          <w:szCs w:val="20"/>
        </w:rPr>
        <w:t xml:space="preserve">Interested applicants must submit the following requirements via email to </w:t>
      </w:r>
      <w:hyperlink r:id="rId7" w:history="1">
        <w:r w:rsidR="00DA205A" w:rsidRPr="00CF6EE7">
          <w:rPr>
            <w:rFonts w:asciiTheme="minorBidi" w:hAnsiTheme="minorBidi"/>
            <w:sz w:val="20"/>
            <w:szCs w:val="20"/>
          </w:rPr>
          <w:t>recruitment@aud.edu</w:t>
        </w:r>
      </w:hyperlink>
      <w:r w:rsidRPr="00CF6EE7">
        <w:rPr>
          <w:rFonts w:asciiTheme="minorBidi" w:hAnsiTheme="minorBidi"/>
          <w:sz w:val="20"/>
          <w:szCs w:val="20"/>
        </w:rPr>
        <w:t>.</w:t>
      </w:r>
    </w:p>
    <w:p w:rsidR="00DA205A" w:rsidRPr="00CF6EE7" w:rsidRDefault="00DA205A" w:rsidP="006B09EC">
      <w:pPr>
        <w:pStyle w:val="NormalWeb"/>
        <w:spacing w:line="240" w:lineRule="atLeast"/>
        <w:jc w:val="both"/>
        <w:rPr>
          <w:rFonts w:asciiTheme="minorBidi" w:eastAsiaTheme="minorHAnsi" w:hAnsiTheme="minorBidi" w:cstheme="minorBidi"/>
          <w:sz w:val="20"/>
          <w:szCs w:val="20"/>
        </w:rPr>
      </w:pPr>
      <w:r w:rsidRPr="00CF6EE7">
        <w:rPr>
          <w:rFonts w:asciiTheme="minorBidi" w:eastAsiaTheme="minorHAnsi" w:hAnsiTheme="minorBidi" w:cstheme="minorBidi"/>
          <w:sz w:val="20"/>
          <w:szCs w:val="20"/>
        </w:rPr>
        <w:t>(Please state the title of the position as the subject of the email)</w:t>
      </w:r>
    </w:p>
    <w:p w:rsidR="00602F43" w:rsidRPr="00CF6EE7" w:rsidRDefault="00602F43" w:rsidP="006B09EC">
      <w:pPr>
        <w:pStyle w:val="ListParagraph"/>
        <w:numPr>
          <w:ilvl w:val="0"/>
          <w:numId w:val="14"/>
        </w:numPr>
        <w:jc w:val="both"/>
        <w:rPr>
          <w:rFonts w:asciiTheme="minorBidi" w:hAnsiTheme="minorBidi"/>
          <w:sz w:val="20"/>
          <w:szCs w:val="20"/>
        </w:rPr>
      </w:pPr>
      <w:r w:rsidRPr="00CF6EE7">
        <w:rPr>
          <w:rFonts w:asciiTheme="minorBidi" w:hAnsiTheme="minorBidi"/>
          <w:sz w:val="20"/>
          <w:szCs w:val="20"/>
        </w:rPr>
        <w:t>Cover letter</w:t>
      </w:r>
    </w:p>
    <w:p w:rsidR="00602F43" w:rsidRPr="00CF6EE7" w:rsidRDefault="00602F43" w:rsidP="006B09EC">
      <w:pPr>
        <w:pStyle w:val="ListParagraph"/>
        <w:numPr>
          <w:ilvl w:val="0"/>
          <w:numId w:val="14"/>
        </w:numPr>
        <w:jc w:val="both"/>
        <w:rPr>
          <w:rFonts w:asciiTheme="minorBidi" w:hAnsiTheme="minorBidi"/>
          <w:sz w:val="20"/>
          <w:szCs w:val="20"/>
        </w:rPr>
      </w:pPr>
      <w:r w:rsidRPr="00CF6EE7">
        <w:rPr>
          <w:rFonts w:asciiTheme="minorBidi" w:hAnsiTheme="minorBidi"/>
          <w:sz w:val="20"/>
          <w:szCs w:val="20"/>
        </w:rPr>
        <w:t>Updated CV</w:t>
      </w:r>
    </w:p>
    <w:p w:rsidR="00602F43" w:rsidRPr="00CF6EE7" w:rsidRDefault="00602F43" w:rsidP="006B09EC">
      <w:pPr>
        <w:pStyle w:val="ListParagraph"/>
        <w:numPr>
          <w:ilvl w:val="0"/>
          <w:numId w:val="14"/>
        </w:numPr>
        <w:jc w:val="both"/>
        <w:rPr>
          <w:rFonts w:asciiTheme="minorBidi" w:hAnsiTheme="minorBidi"/>
          <w:sz w:val="20"/>
          <w:szCs w:val="20"/>
        </w:rPr>
      </w:pPr>
      <w:r w:rsidRPr="00CF6EE7">
        <w:rPr>
          <w:rFonts w:asciiTheme="minorBidi" w:hAnsiTheme="minorBidi"/>
          <w:sz w:val="20"/>
          <w:szCs w:val="20"/>
        </w:rPr>
        <w:t xml:space="preserve">Contact information of three (3) academic/professional references </w:t>
      </w:r>
    </w:p>
    <w:p w:rsidR="00602F43" w:rsidRPr="00CF6EE7" w:rsidRDefault="00602F43" w:rsidP="006B09EC">
      <w:pPr>
        <w:jc w:val="both"/>
        <w:rPr>
          <w:rFonts w:asciiTheme="minorBidi" w:hAnsiTheme="minorBidi"/>
          <w:sz w:val="20"/>
          <w:szCs w:val="20"/>
        </w:rPr>
      </w:pPr>
      <w:r w:rsidRPr="00CF6EE7">
        <w:rPr>
          <w:rFonts w:asciiTheme="minorBidi" w:hAnsiTheme="minorBidi"/>
          <w:sz w:val="20"/>
          <w:szCs w:val="20"/>
        </w:rPr>
        <w:t>Alternatively, applicants can submit their application materials to the following postal address:</w:t>
      </w:r>
    </w:p>
    <w:p w:rsidR="00602F43" w:rsidRDefault="00602F43" w:rsidP="006B09EC">
      <w:pPr>
        <w:spacing w:after="0" w:line="240" w:lineRule="auto"/>
        <w:jc w:val="both"/>
        <w:rPr>
          <w:rFonts w:ascii="Arial" w:hAnsi="Arial"/>
          <w:b/>
          <w:i/>
          <w:sz w:val="20"/>
          <w:szCs w:val="20"/>
        </w:rPr>
      </w:pPr>
      <w:r>
        <w:rPr>
          <w:rFonts w:ascii="Arial" w:hAnsi="Arial"/>
          <w:b/>
          <w:i/>
          <w:sz w:val="20"/>
          <w:szCs w:val="20"/>
        </w:rPr>
        <w:t>Angele El Khoury</w:t>
      </w:r>
    </w:p>
    <w:p w:rsidR="00602F43" w:rsidRPr="00602F43" w:rsidRDefault="00602F43" w:rsidP="006B09EC">
      <w:pPr>
        <w:spacing w:after="0" w:line="240" w:lineRule="auto"/>
        <w:jc w:val="both"/>
        <w:rPr>
          <w:rFonts w:ascii="Arial" w:hAnsi="Arial"/>
          <w:b/>
          <w:i/>
          <w:sz w:val="20"/>
          <w:szCs w:val="20"/>
        </w:rPr>
      </w:pPr>
      <w:r>
        <w:rPr>
          <w:rFonts w:ascii="Arial" w:hAnsi="Arial"/>
          <w:b/>
          <w:i/>
          <w:sz w:val="20"/>
          <w:szCs w:val="20"/>
        </w:rPr>
        <w:t>Director of Human Resources</w:t>
      </w:r>
    </w:p>
    <w:p w:rsidR="00602F43" w:rsidRPr="00602F43" w:rsidRDefault="00602F43" w:rsidP="006B09EC">
      <w:pPr>
        <w:spacing w:after="0" w:line="240" w:lineRule="auto"/>
        <w:jc w:val="both"/>
        <w:rPr>
          <w:rFonts w:ascii="Arial" w:hAnsi="Arial"/>
          <w:sz w:val="20"/>
          <w:szCs w:val="20"/>
        </w:rPr>
      </w:pPr>
      <w:r w:rsidRPr="00602F43">
        <w:rPr>
          <w:rFonts w:ascii="Arial" w:hAnsi="Arial"/>
          <w:sz w:val="20"/>
          <w:szCs w:val="20"/>
        </w:rPr>
        <w:t>The American University in Dubai</w:t>
      </w:r>
    </w:p>
    <w:p w:rsidR="00602F43" w:rsidRPr="00602F43" w:rsidRDefault="00602F43" w:rsidP="006B09EC">
      <w:pPr>
        <w:spacing w:after="0" w:line="240" w:lineRule="auto"/>
        <w:jc w:val="both"/>
        <w:rPr>
          <w:rFonts w:ascii="Arial" w:hAnsi="Arial"/>
          <w:sz w:val="20"/>
          <w:szCs w:val="20"/>
        </w:rPr>
      </w:pPr>
      <w:r w:rsidRPr="00602F43">
        <w:rPr>
          <w:rFonts w:ascii="Arial" w:hAnsi="Arial"/>
          <w:sz w:val="20"/>
          <w:szCs w:val="20"/>
        </w:rPr>
        <w:t>P. O. Box 28282, Dubai, U.A.E.</w:t>
      </w:r>
    </w:p>
    <w:p w:rsidR="00602F43" w:rsidRPr="00602F43" w:rsidRDefault="00602F43" w:rsidP="006B09EC">
      <w:pPr>
        <w:jc w:val="both"/>
        <w:rPr>
          <w:rFonts w:ascii="Arial" w:hAnsi="Arial"/>
          <w:sz w:val="20"/>
          <w:szCs w:val="20"/>
        </w:rPr>
      </w:pPr>
    </w:p>
    <w:p w:rsidR="00602F43" w:rsidRDefault="00602F43" w:rsidP="006B09EC">
      <w:pPr>
        <w:spacing w:after="0" w:line="240" w:lineRule="auto"/>
        <w:jc w:val="both"/>
        <w:rPr>
          <w:rFonts w:ascii="Arial" w:hAnsi="Arial"/>
          <w:i/>
          <w:sz w:val="16"/>
          <w:szCs w:val="20"/>
        </w:rPr>
      </w:pPr>
      <w:r w:rsidRPr="00602F43">
        <w:rPr>
          <w:rFonts w:ascii="Arial" w:hAnsi="Arial"/>
          <w:i/>
          <w:sz w:val="16"/>
          <w:szCs w:val="20"/>
        </w:rPr>
        <w:t>No telephone calls please.</w:t>
      </w:r>
    </w:p>
    <w:p w:rsidR="00236ABA" w:rsidRPr="00602F43" w:rsidRDefault="00602F43" w:rsidP="006B09EC">
      <w:pPr>
        <w:spacing w:after="0" w:line="240" w:lineRule="auto"/>
        <w:jc w:val="both"/>
        <w:rPr>
          <w:rFonts w:ascii="Arial" w:hAnsi="Arial"/>
          <w:i/>
          <w:sz w:val="16"/>
          <w:szCs w:val="20"/>
        </w:rPr>
      </w:pPr>
      <w:r w:rsidRPr="00602F43">
        <w:rPr>
          <w:rFonts w:ascii="Arial" w:hAnsi="Arial"/>
          <w:i/>
          <w:sz w:val="16"/>
          <w:szCs w:val="20"/>
        </w:rPr>
        <w:t>While we thank all applicants for their interest, only those under consideration will be contacted for a follow-up interview.</w:t>
      </w:r>
    </w:p>
    <w:sectPr w:rsidR="00236ABA" w:rsidRPr="00602F43" w:rsidSect="00F62CF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212" w:rsidRDefault="00372212" w:rsidP="00F62CF4">
      <w:pPr>
        <w:spacing w:after="0" w:line="240" w:lineRule="auto"/>
      </w:pPr>
      <w:r>
        <w:separator/>
      </w:r>
    </w:p>
  </w:endnote>
  <w:endnote w:type="continuationSeparator" w:id="0">
    <w:p w:rsidR="00372212" w:rsidRDefault="00372212" w:rsidP="00F62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212" w:rsidRDefault="00372212" w:rsidP="00F62CF4">
      <w:pPr>
        <w:spacing w:after="0" w:line="240" w:lineRule="auto"/>
      </w:pPr>
      <w:r>
        <w:separator/>
      </w:r>
    </w:p>
  </w:footnote>
  <w:footnote w:type="continuationSeparator" w:id="0">
    <w:p w:rsidR="00372212" w:rsidRDefault="00372212" w:rsidP="00F62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2B9E"/>
    <w:multiLevelType w:val="hybridMultilevel"/>
    <w:tmpl w:val="47EED1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C2390"/>
    <w:multiLevelType w:val="multilevel"/>
    <w:tmpl w:val="F20C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47C68"/>
    <w:multiLevelType w:val="hybridMultilevel"/>
    <w:tmpl w:val="0430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D38C2"/>
    <w:multiLevelType w:val="hybridMultilevel"/>
    <w:tmpl w:val="73A03BF6"/>
    <w:lvl w:ilvl="0" w:tplc="4290E1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15:restartNumberingAfterBreak="0">
    <w:nsid w:val="16711632"/>
    <w:multiLevelType w:val="hybridMultilevel"/>
    <w:tmpl w:val="83A4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E7345"/>
    <w:multiLevelType w:val="hybridMultilevel"/>
    <w:tmpl w:val="BBE48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E1E1C"/>
    <w:multiLevelType w:val="hybridMultilevel"/>
    <w:tmpl w:val="0AB667A6"/>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D3A1C"/>
    <w:multiLevelType w:val="hybridMultilevel"/>
    <w:tmpl w:val="EE7E1C1A"/>
    <w:lvl w:ilvl="0" w:tplc="4672FC88">
      <w:numFmt w:val="bullet"/>
      <w:lvlText w:val="•"/>
      <w:lvlJc w:val="left"/>
      <w:pPr>
        <w:ind w:left="1440" w:hanging="720"/>
      </w:pPr>
      <w:rPr>
        <w:rFonts w:ascii="Arial" w:eastAsia="Times New Roman" w:hAnsi="Arial" w:cs="Arial" w:hint="default"/>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9C447F"/>
    <w:multiLevelType w:val="multilevel"/>
    <w:tmpl w:val="22D0D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8D33DC"/>
    <w:multiLevelType w:val="multilevel"/>
    <w:tmpl w:val="5A88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C5681"/>
    <w:multiLevelType w:val="hybridMultilevel"/>
    <w:tmpl w:val="757CB9EA"/>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C1850"/>
    <w:multiLevelType w:val="hybridMultilevel"/>
    <w:tmpl w:val="B7B416F8"/>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50F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1267DB"/>
    <w:multiLevelType w:val="multilevel"/>
    <w:tmpl w:val="2E4E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A5127D"/>
    <w:multiLevelType w:val="multilevel"/>
    <w:tmpl w:val="0AF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732AC0"/>
    <w:multiLevelType w:val="hybridMultilevel"/>
    <w:tmpl w:val="18E69CD2"/>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41CD3"/>
    <w:multiLevelType w:val="hybridMultilevel"/>
    <w:tmpl w:val="E9ECB7F2"/>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21526"/>
    <w:multiLevelType w:val="hybridMultilevel"/>
    <w:tmpl w:val="17CEAC6C"/>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87321"/>
    <w:multiLevelType w:val="hybridMultilevel"/>
    <w:tmpl w:val="E310929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0342DC"/>
    <w:multiLevelType w:val="hybridMultilevel"/>
    <w:tmpl w:val="F4D65ADA"/>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D0158"/>
    <w:multiLevelType w:val="multilevel"/>
    <w:tmpl w:val="5368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310416"/>
    <w:multiLevelType w:val="hybridMultilevel"/>
    <w:tmpl w:val="FAAE7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9C6957"/>
    <w:multiLevelType w:val="hybridMultilevel"/>
    <w:tmpl w:val="51D6E49E"/>
    <w:lvl w:ilvl="0" w:tplc="354AB9D8">
      <w:start w:val="1"/>
      <w:numFmt w:val="bullet"/>
      <w:lvlText w:val=""/>
      <w:lvlJc w:val="left"/>
      <w:pPr>
        <w:ind w:left="630" w:hanging="360"/>
      </w:pPr>
      <w:rPr>
        <w:rFonts w:ascii="Symbol" w:hAnsi="Symbol" w:hint="default"/>
        <w:color w:val="FF000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622906EE"/>
    <w:multiLevelType w:val="multilevel"/>
    <w:tmpl w:val="1EDEB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D7748"/>
    <w:multiLevelType w:val="hybridMultilevel"/>
    <w:tmpl w:val="966AC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F1110A"/>
    <w:multiLevelType w:val="multilevel"/>
    <w:tmpl w:val="DB4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C259DF"/>
    <w:multiLevelType w:val="hybridMultilevel"/>
    <w:tmpl w:val="F24C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7E7D8F"/>
    <w:multiLevelType w:val="hybridMultilevel"/>
    <w:tmpl w:val="7ABA8CC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8" w15:restartNumberingAfterBreak="0">
    <w:nsid w:val="70AA08A9"/>
    <w:multiLevelType w:val="hybridMultilevel"/>
    <w:tmpl w:val="F6B0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5D5256"/>
    <w:multiLevelType w:val="hybridMultilevel"/>
    <w:tmpl w:val="0C740CDA"/>
    <w:lvl w:ilvl="0" w:tplc="4672FC88">
      <w:numFmt w:val="bullet"/>
      <w:lvlText w:val="•"/>
      <w:lvlJc w:val="left"/>
      <w:pPr>
        <w:ind w:left="1440" w:hanging="720"/>
      </w:pPr>
      <w:rPr>
        <w:rFonts w:ascii="Arial" w:eastAsia="Times New Roman" w:hAnsi="Arial" w:cs="Arial" w:hint="default"/>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7F6863"/>
    <w:multiLevelType w:val="singleLevel"/>
    <w:tmpl w:val="04090001"/>
    <w:lvl w:ilvl="0">
      <w:start w:val="1"/>
      <w:numFmt w:val="bullet"/>
      <w:lvlText w:val=""/>
      <w:lvlJc w:val="left"/>
      <w:pPr>
        <w:ind w:left="720" w:hanging="360"/>
      </w:pPr>
      <w:rPr>
        <w:rFonts w:ascii="Symbol" w:hAnsi="Symbol" w:hint="default"/>
      </w:rPr>
    </w:lvl>
  </w:abstractNum>
  <w:abstractNum w:abstractNumId="31" w15:restartNumberingAfterBreak="0">
    <w:nsid w:val="737225C0"/>
    <w:multiLevelType w:val="hybridMultilevel"/>
    <w:tmpl w:val="F1C49828"/>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8D16C9"/>
    <w:multiLevelType w:val="hybridMultilevel"/>
    <w:tmpl w:val="AEEAF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A65E28"/>
    <w:multiLevelType w:val="multilevel"/>
    <w:tmpl w:val="E4B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506488"/>
    <w:multiLevelType w:val="hybridMultilevel"/>
    <w:tmpl w:val="E22E8294"/>
    <w:lvl w:ilvl="0" w:tplc="4672FC88">
      <w:numFmt w:val="bullet"/>
      <w:lvlText w:val="•"/>
      <w:lvlJc w:val="left"/>
      <w:pPr>
        <w:ind w:left="1080" w:hanging="720"/>
      </w:pPr>
      <w:rPr>
        <w:rFonts w:ascii="Arial" w:eastAsia="Times New Roman"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45C4B"/>
    <w:multiLevelType w:val="hybridMultilevel"/>
    <w:tmpl w:val="C298D5F0"/>
    <w:lvl w:ilvl="0" w:tplc="4672FC88">
      <w:numFmt w:val="bullet"/>
      <w:lvlText w:val="•"/>
      <w:lvlJc w:val="left"/>
      <w:pPr>
        <w:ind w:left="1440" w:hanging="720"/>
      </w:pPr>
      <w:rPr>
        <w:rFonts w:ascii="Arial" w:eastAsia="Times New Roman" w:hAnsi="Arial" w:cs="Arial" w:hint="default"/>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227CC9"/>
    <w:multiLevelType w:val="hybridMultilevel"/>
    <w:tmpl w:val="FB48B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4A190D"/>
    <w:multiLevelType w:val="hybridMultilevel"/>
    <w:tmpl w:val="D332C9CA"/>
    <w:lvl w:ilvl="0" w:tplc="4672FC88">
      <w:numFmt w:val="bullet"/>
      <w:lvlText w:val="•"/>
      <w:lvlJc w:val="left"/>
      <w:pPr>
        <w:ind w:left="1440" w:hanging="720"/>
      </w:pPr>
      <w:rPr>
        <w:rFonts w:ascii="Arial" w:eastAsia="Times New Roman" w:hAnsi="Arial" w:cs="Arial" w:hint="default"/>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22"/>
  </w:num>
  <w:num w:numId="3">
    <w:abstractNumId w:val="27"/>
  </w:num>
  <w:num w:numId="4">
    <w:abstractNumId w:val="14"/>
  </w:num>
  <w:num w:numId="5">
    <w:abstractNumId w:val="8"/>
  </w:num>
  <w:num w:numId="6">
    <w:abstractNumId w:val="25"/>
  </w:num>
  <w:num w:numId="7">
    <w:abstractNumId w:val="20"/>
  </w:num>
  <w:num w:numId="8">
    <w:abstractNumId w:val="13"/>
  </w:num>
  <w:num w:numId="9">
    <w:abstractNumId w:val="23"/>
  </w:num>
  <w:num w:numId="10">
    <w:abstractNumId w:val="1"/>
  </w:num>
  <w:num w:numId="11">
    <w:abstractNumId w:val="9"/>
  </w:num>
  <w:num w:numId="12">
    <w:abstractNumId w:val="4"/>
  </w:num>
  <w:num w:numId="13">
    <w:abstractNumId w:val="10"/>
  </w:num>
  <w:num w:numId="14">
    <w:abstractNumId w:val="37"/>
  </w:num>
  <w:num w:numId="15">
    <w:abstractNumId w:val="11"/>
  </w:num>
  <w:num w:numId="16">
    <w:abstractNumId w:val="15"/>
  </w:num>
  <w:num w:numId="17">
    <w:abstractNumId w:val="35"/>
  </w:num>
  <w:num w:numId="18">
    <w:abstractNumId w:val="17"/>
  </w:num>
  <w:num w:numId="19">
    <w:abstractNumId w:val="6"/>
  </w:num>
  <w:num w:numId="20">
    <w:abstractNumId w:val="7"/>
  </w:num>
  <w:num w:numId="21">
    <w:abstractNumId w:val="31"/>
  </w:num>
  <w:num w:numId="22">
    <w:abstractNumId w:val="19"/>
  </w:num>
  <w:num w:numId="23">
    <w:abstractNumId w:val="29"/>
  </w:num>
  <w:num w:numId="24">
    <w:abstractNumId w:val="34"/>
  </w:num>
  <w:num w:numId="25">
    <w:abstractNumId w:val="16"/>
  </w:num>
  <w:num w:numId="26">
    <w:abstractNumId w:val="2"/>
  </w:num>
  <w:num w:numId="27">
    <w:abstractNumId w:val="30"/>
  </w:num>
  <w:num w:numId="28">
    <w:abstractNumId w:val="3"/>
  </w:num>
  <w:num w:numId="29">
    <w:abstractNumId w:val="12"/>
  </w:num>
  <w:num w:numId="30">
    <w:abstractNumId w:val="36"/>
  </w:num>
  <w:num w:numId="31">
    <w:abstractNumId w:val="32"/>
  </w:num>
  <w:num w:numId="32">
    <w:abstractNumId w:val="28"/>
  </w:num>
  <w:num w:numId="33">
    <w:abstractNumId w:val="26"/>
  </w:num>
  <w:num w:numId="34">
    <w:abstractNumId w:val="0"/>
  </w:num>
  <w:num w:numId="35">
    <w:abstractNumId w:val="21"/>
  </w:num>
  <w:num w:numId="36">
    <w:abstractNumId w:val="5"/>
  </w:num>
  <w:num w:numId="37">
    <w:abstractNumId w:val="24"/>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2E"/>
    <w:rsid w:val="00011CB6"/>
    <w:rsid w:val="00014E48"/>
    <w:rsid w:val="00043632"/>
    <w:rsid w:val="00090CE6"/>
    <w:rsid w:val="00093570"/>
    <w:rsid w:val="00097875"/>
    <w:rsid w:val="000C608E"/>
    <w:rsid w:val="000F02D9"/>
    <w:rsid w:val="00135674"/>
    <w:rsid w:val="0016274E"/>
    <w:rsid w:val="00170E6C"/>
    <w:rsid w:val="001D038E"/>
    <w:rsid w:val="001F193B"/>
    <w:rsid w:val="001F5A03"/>
    <w:rsid w:val="00236ABA"/>
    <w:rsid w:val="00274CD4"/>
    <w:rsid w:val="002D0975"/>
    <w:rsid w:val="002D16B7"/>
    <w:rsid w:val="00316198"/>
    <w:rsid w:val="0033132B"/>
    <w:rsid w:val="003444DD"/>
    <w:rsid w:val="00372212"/>
    <w:rsid w:val="00381681"/>
    <w:rsid w:val="003B518E"/>
    <w:rsid w:val="00430AA3"/>
    <w:rsid w:val="00431B87"/>
    <w:rsid w:val="00485D86"/>
    <w:rsid w:val="004C0737"/>
    <w:rsid w:val="004D24E9"/>
    <w:rsid w:val="00507DAB"/>
    <w:rsid w:val="0051511B"/>
    <w:rsid w:val="00526577"/>
    <w:rsid w:val="00561C62"/>
    <w:rsid w:val="0056396C"/>
    <w:rsid w:val="005C3D68"/>
    <w:rsid w:val="00602F43"/>
    <w:rsid w:val="00644AA1"/>
    <w:rsid w:val="006B09EC"/>
    <w:rsid w:val="006C5571"/>
    <w:rsid w:val="007617B4"/>
    <w:rsid w:val="007A121E"/>
    <w:rsid w:val="007F23D3"/>
    <w:rsid w:val="00807EED"/>
    <w:rsid w:val="008516A9"/>
    <w:rsid w:val="008B52DD"/>
    <w:rsid w:val="009121E6"/>
    <w:rsid w:val="009F7C05"/>
    <w:rsid w:val="00A25CCB"/>
    <w:rsid w:val="00A61ED8"/>
    <w:rsid w:val="00A756BD"/>
    <w:rsid w:val="00A76E2E"/>
    <w:rsid w:val="00A946AF"/>
    <w:rsid w:val="00AB4BA1"/>
    <w:rsid w:val="00AF2908"/>
    <w:rsid w:val="00B42032"/>
    <w:rsid w:val="00B60C90"/>
    <w:rsid w:val="00CC3B59"/>
    <w:rsid w:val="00CD120A"/>
    <w:rsid w:val="00CF532C"/>
    <w:rsid w:val="00CF6EE7"/>
    <w:rsid w:val="00D91C9F"/>
    <w:rsid w:val="00DA205A"/>
    <w:rsid w:val="00DC031A"/>
    <w:rsid w:val="00DE769A"/>
    <w:rsid w:val="00DE7921"/>
    <w:rsid w:val="00E2206C"/>
    <w:rsid w:val="00E4470C"/>
    <w:rsid w:val="00E71990"/>
    <w:rsid w:val="00E9448A"/>
    <w:rsid w:val="00EB559A"/>
    <w:rsid w:val="00EF79A4"/>
    <w:rsid w:val="00F07532"/>
    <w:rsid w:val="00F62CF4"/>
    <w:rsid w:val="00FA3E15"/>
    <w:rsid w:val="00FA66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54CF29BD"/>
  <w15:docId w15:val="{6EA33F29-DF45-4166-800D-D461D8AC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E2E"/>
    <w:rPr>
      <w:strike w:val="0"/>
      <w:dstrike w:val="0"/>
      <w:color w:val="666666"/>
      <w:u w:val="none"/>
      <w:effect w:val="none"/>
    </w:rPr>
  </w:style>
  <w:style w:type="paragraph" w:styleId="NormalWeb">
    <w:name w:val="Normal (Web)"/>
    <w:basedOn w:val="Normal"/>
    <w:uiPriority w:val="99"/>
    <w:unhideWhenUsed/>
    <w:rsid w:val="00A76E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6E2E"/>
    <w:rPr>
      <w:b/>
      <w:bCs/>
    </w:rPr>
  </w:style>
  <w:style w:type="paragraph" w:styleId="ListParagraph">
    <w:name w:val="List Paragraph"/>
    <w:basedOn w:val="Normal"/>
    <w:uiPriority w:val="34"/>
    <w:qFormat/>
    <w:rsid w:val="007617B4"/>
    <w:pPr>
      <w:ind w:left="720"/>
      <w:contextualSpacing/>
    </w:pPr>
  </w:style>
  <w:style w:type="paragraph" w:styleId="Header">
    <w:name w:val="header"/>
    <w:basedOn w:val="Normal"/>
    <w:link w:val="HeaderChar"/>
    <w:uiPriority w:val="99"/>
    <w:unhideWhenUsed/>
    <w:rsid w:val="00F62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CF4"/>
  </w:style>
  <w:style w:type="paragraph" w:styleId="Footer">
    <w:name w:val="footer"/>
    <w:basedOn w:val="Normal"/>
    <w:link w:val="FooterChar"/>
    <w:uiPriority w:val="99"/>
    <w:unhideWhenUsed/>
    <w:rsid w:val="00F62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CF4"/>
  </w:style>
  <w:style w:type="character" w:customStyle="1" w:styleId="pagesubsubtitle">
    <w:name w:val="page_subsubtitle"/>
    <w:basedOn w:val="DefaultParagraphFont"/>
    <w:rsid w:val="00043632"/>
  </w:style>
  <w:style w:type="paragraph" w:styleId="BalloonText">
    <w:name w:val="Balloon Text"/>
    <w:basedOn w:val="Normal"/>
    <w:link w:val="BalloonTextChar"/>
    <w:uiPriority w:val="99"/>
    <w:semiHidden/>
    <w:unhideWhenUsed/>
    <w:rsid w:val="00644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5727">
      <w:bodyDiv w:val="1"/>
      <w:marLeft w:val="0"/>
      <w:marRight w:val="0"/>
      <w:marTop w:val="0"/>
      <w:marBottom w:val="0"/>
      <w:divBdr>
        <w:top w:val="none" w:sz="0" w:space="0" w:color="auto"/>
        <w:left w:val="none" w:sz="0" w:space="0" w:color="auto"/>
        <w:bottom w:val="none" w:sz="0" w:space="0" w:color="auto"/>
        <w:right w:val="none" w:sz="0" w:space="0" w:color="auto"/>
      </w:divBdr>
      <w:divsChild>
        <w:div w:id="26225057">
          <w:marLeft w:val="0"/>
          <w:marRight w:val="0"/>
          <w:marTop w:val="0"/>
          <w:marBottom w:val="0"/>
          <w:divBdr>
            <w:top w:val="none" w:sz="0" w:space="0" w:color="auto"/>
            <w:left w:val="none" w:sz="0" w:space="0" w:color="auto"/>
            <w:bottom w:val="none" w:sz="0" w:space="0" w:color="auto"/>
            <w:right w:val="none" w:sz="0" w:space="0" w:color="auto"/>
          </w:divBdr>
        </w:div>
        <w:div w:id="445127449">
          <w:marLeft w:val="0"/>
          <w:marRight w:val="0"/>
          <w:marTop w:val="0"/>
          <w:marBottom w:val="0"/>
          <w:divBdr>
            <w:top w:val="none" w:sz="0" w:space="0" w:color="auto"/>
            <w:left w:val="none" w:sz="0" w:space="0" w:color="auto"/>
            <w:bottom w:val="none" w:sz="0" w:space="0" w:color="auto"/>
            <w:right w:val="none" w:sz="0" w:space="0" w:color="auto"/>
          </w:divBdr>
        </w:div>
        <w:div w:id="395784914">
          <w:marLeft w:val="0"/>
          <w:marRight w:val="0"/>
          <w:marTop w:val="0"/>
          <w:marBottom w:val="0"/>
          <w:divBdr>
            <w:top w:val="none" w:sz="0" w:space="0" w:color="auto"/>
            <w:left w:val="none" w:sz="0" w:space="0" w:color="auto"/>
            <w:bottom w:val="none" w:sz="0" w:space="0" w:color="auto"/>
            <w:right w:val="none" w:sz="0" w:space="0" w:color="auto"/>
          </w:divBdr>
        </w:div>
      </w:divsChild>
    </w:div>
    <w:div w:id="116530851">
      <w:bodyDiv w:val="1"/>
      <w:marLeft w:val="0"/>
      <w:marRight w:val="0"/>
      <w:marTop w:val="0"/>
      <w:marBottom w:val="0"/>
      <w:divBdr>
        <w:top w:val="none" w:sz="0" w:space="0" w:color="auto"/>
        <w:left w:val="none" w:sz="0" w:space="0" w:color="auto"/>
        <w:bottom w:val="none" w:sz="0" w:space="0" w:color="auto"/>
        <w:right w:val="none" w:sz="0" w:space="0" w:color="auto"/>
      </w:divBdr>
      <w:divsChild>
        <w:div w:id="118766879">
          <w:marLeft w:val="0"/>
          <w:marRight w:val="0"/>
          <w:marTop w:val="0"/>
          <w:marBottom w:val="0"/>
          <w:divBdr>
            <w:top w:val="none" w:sz="0" w:space="0" w:color="auto"/>
            <w:left w:val="none" w:sz="0" w:space="0" w:color="auto"/>
            <w:bottom w:val="none" w:sz="0" w:space="0" w:color="auto"/>
            <w:right w:val="none" w:sz="0" w:space="0" w:color="auto"/>
          </w:divBdr>
        </w:div>
        <w:div w:id="1917207641">
          <w:marLeft w:val="0"/>
          <w:marRight w:val="0"/>
          <w:marTop w:val="0"/>
          <w:marBottom w:val="0"/>
          <w:divBdr>
            <w:top w:val="none" w:sz="0" w:space="0" w:color="auto"/>
            <w:left w:val="none" w:sz="0" w:space="0" w:color="auto"/>
            <w:bottom w:val="none" w:sz="0" w:space="0" w:color="auto"/>
            <w:right w:val="none" w:sz="0" w:space="0" w:color="auto"/>
          </w:divBdr>
        </w:div>
        <w:div w:id="555699825">
          <w:marLeft w:val="0"/>
          <w:marRight w:val="0"/>
          <w:marTop w:val="0"/>
          <w:marBottom w:val="0"/>
          <w:divBdr>
            <w:top w:val="none" w:sz="0" w:space="0" w:color="auto"/>
            <w:left w:val="none" w:sz="0" w:space="0" w:color="auto"/>
            <w:bottom w:val="none" w:sz="0" w:space="0" w:color="auto"/>
            <w:right w:val="none" w:sz="0" w:space="0" w:color="auto"/>
          </w:divBdr>
        </w:div>
        <w:div w:id="1871648658">
          <w:marLeft w:val="0"/>
          <w:marRight w:val="0"/>
          <w:marTop w:val="0"/>
          <w:marBottom w:val="0"/>
          <w:divBdr>
            <w:top w:val="none" w:sz="0" w:space="0" w:color="auto"/>
            <w:left w:val="none" w:sz="0" w:space="0" w:color="auto"/>
            <w:bottom w:val="none" w:sz="0" w:space="0" w:color="auto"/>
            <w:right w:val="none" w:sz="0" w:space="0" w:color="auto"/>
          </w:divBdr>
        </w:div>
        <w:div w:id="1087385429">
          <w:marLeft w:val="0"/>
          <w:marRight w:val="0"/>
          <w:marTop w:val="0"/>
          <w:marBottom w:val="0"/>
          <w:divBdr>
            <w:top w:val="none" w:sz="0" w:space="0" w:color="auto"/>
            <w:left w:val="none" w:sz="0" w:space="0" w:color="auto"/>
            <w:bottom w:val="none" w:sz="0" w:space="0" w:color="auto"/>
            <w:right w:val="none" w:sz="0" w:space="0" w:color="auto"/>
          </w:divBdr>
        </w:div>
      </w:divsChild>
    </w:div>
    <w:div w:id="299656072">
      <w:bodyDiv w:val="1"/>
      <w:marLeft w:val="0"/>
      <w:marRight w:val="0"/>
      <w:marTop w:val="0"/>
      <w:marBottom w:val="0"/>
      <w:divBdr>
        <w:top w:val="none" w:sz="0" w:space="0" w:color="auto"/>
        <w:left w:val="none" w:sz="0" w:space="0" w:color="auto"/>
        <w:bottom w:val="none" w:sz="0" w:space="0" w:color="auto"/>
        <w:right w:val="none" w:sz="0" w:space="0" w:color="auto"/>
      </w:divBdr>
      <w:divsChild>
        <w:div w:id="1548566526">
          <w:marLeft w:val="0"/>
          <w:marRight w:val="0"/>
          <w:marTop w:val="0"/>
          <w:marBottom w:val="0"/>
          <w:divBdr>
            <w:top w:val="none" w:sz="0" w:space="0" w:color="auto"/>
            <w:left w:val="none" w:sz="0" w:space="0" w:color="auto"/>
            <w:bottom w:val="none" w:sz="0" w:space="0" w:color="auto"/>
            <w:right w:val="none" w:sz="0" w:space="0" w:color="auto"/>
          </w:divBdr>
        </w:div>
        <w:div w:id="243339011">
          <w:marLeft w:val="0"/>
          <w:marRight w:val="0"/>
          <w:marTop w:val="0"/>
          <w:marBottom w:val="0"/>
          <w:divBdr>
            <w:top w:val="none" w:sz="0" w:space="0" w:color="auto"/>
            <w:left w:val="none" w:sz="0" w:space="0" w:color="auto"/>
            <w:bottom w:val="none" w:sz="0" w:space="0" w:color="auto"/>
            <w:right w:val="none" w:sz="0" w:space="0" w:color="auto"/>
          </w:divBdr>
        </w:div>
      </w:divsChild>
    </w:div>
    <w:div w:id="645940862">
      <w:bodyDiv w:val="1"/>
      <w:marLeft w:val="0"/>
      <w:marRight w:val="0"/>
      <w:marTop w:val="0"/>
      <w:marBottom w:val="0"/>
      <w:divBdr>
        <w:top w:val="none" w:sz="0" w:space="0" w:color="auto"/>
        <w:left w:val="none" w:sz="0" w:space="0" w:color="auto"/>
        <w:bottom w:val="none" w:sz="0" w:space="0" w:color="auto"/>
        <w:right w:val="none" w:sz="0" w:space="0" w:color="auto"/>
      </w:divBdr>
    </w:div>
    <w:div w:id="123111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au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 Collins</dc:creator>
  <cp:lastModifiedBy>Dolly Alvarado</cp:lastModifiedBy>
  <cp:revision>4</cp:revision>
  <cp:lastPrinted>2018-10-30T07:41:00Z</cp:lastPrinted>
  <dcterms:created xsi:type="dcterms:W3CDTF">2018-11-22T05:52:00Z</dcterms:created>
  <dcterms:modified xsi:type="dcterms:W3CDTF">2018-11-22T07:54:00Z</dcterms:modified>
</cp:coreProperties>
</file>